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14AA" w14:textId="7345E152" w:rsidR="003E49BE" w:rsidRDefault="003E49BE" w:rsidP="003E49BE"/>
    <w:p w14:paraId="5AE20BC9" w14:textId="77777777" w:rsidR="003E49BE" w:rsidRPr="000B1BB8" w:rsidRDefault="003E49BE" w:rsidP="003E49BE"/>
    <w:p w14:paraId="7E5F0B76" w14:textId="4C7014B8" w:rsidR="000B1BB8" w:rsidRPr="00244701" w:rsidRDefault="000B1BB8" w:rsidP="000B1BB8">
      <w:pPr>
        <w:pStyle w:val="Otsikko1"/>
        <w:tabs>
          <w:tab w:val="left" w:pos="1304"/>
          <w:tab w:val="left" w:pos="2608"/>
          <w:tab w:val="left" w:pos="3515"/>
          <w:tab w:val="left" w:pos="5216"/>
        </w:tabs>
        <w:rPr>
          <w:rFonts w:ascii="Aptos" w:hAnsi="Aptos" w:cstheme="minorHAnsi"/>
          <w:bCs/>
          <w:caps/>
          <w:color w:val="000000"/>
          <w:szCs w:val="28"/>
        </w:rPr>
      </w:pPr>
      <w:r w:rsidRPr="00244701">
        <w:rPr>
          <w:rFonts w:ascii="Aptos" w:hAnsi="Aptos" w:cstheme="minorHAnsi"/>
          <w:bCs/>
          <w:caps/>
          <w:color w:val="000000"/>
          <w:szCs w:val="28"/>
        </w:rPr>
        <w:t>RANTASALMEN yleiSEt uimaranNAT uimakaudella 202</w:t>
      </w:r>
      <w:r w:rsidR="00887ADF">
        <w:rPr>
          <w:rFonts w:ascii="Aptos" w:hAnsi="Aptos" w:cstheme="minorHAnsi"/>
          <w:bCs/>
          <w:caps/>
          <w:color w:val="000000"/>
          <w:szCs w:val="28"/>
        </w:rPr>
        <w:t>6</w:t>
      </w:r>
    </w:p>
    <w:p w14:paraId="1F47A4A1" w14:textId="77777777" w:rsidR="000B1BB8" w:rsidRPr="00244701" w:rsidRDefault="000B1BB8" w:rsidP="000B1BB8">
      <w:pPr>
        <w:rPr>
          <w:rFonts w:ascii="Aptos" w:hAnsi="Aptos" w:cstheme="minorHAnsi"/>
          <w:sz w:val="24"/>
          <w:szCs w:val="24"/>
        </w:rPr>
      </w:pPr>
    </w:p>
    <w:p w14:paraId="1A838A95" w14:textId="26E723A7" w:rsidR="000B1BB8" w:rsidRPr="00244701" w:rsidRDefault="000B1BB8" w:rsidP="000B1BB8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44701">
        <w:rPr>
          <w:rFonts w:ascii="Aptos" w:hAnsi="Aptos" w:cstheme="minorHAnsi"/>
          <w:sz w:val="24"/>
          <w:szCs w:val="24"/>
        </w:rPr>
        <w:t xml:space="preserve">Sosiaali- ja terveysministeriön asetuksen (354/2008) 4 § 1 </w:t>
      </w:r>
      <w:proofErr w:type="spellStart"/>
      <w:r w:rsidRPr="00244701">
        <w:rPr>
          <w:rFonts w:ascii="Aptos" w:hAnsi="Aptos" w:cstheme="minorHAnsi"/>
          <w:sz w:val="24"/>
          <w:szCs w:val="24"/>
        </w:rPr>
        <w:t>mom</w:t>
      </w:r>
      <w:proofErr w:type="spellEnd"/>
      <w:r w:rsidRPr="00244701">
        <w:rPr>
          <w:rFonts w:ascii="Aptos" w:hAnsi="Aptos" w:cstheme="minorHAnsi"/>
          <w:sz w:val="24"/>
          <w:szCs w:val="24"/>
        </w:rPr>
        <w:t xml:space="preserve"> mukaisesti Rantasalmen kunnan uimarantaluettelo on uimakaudella 202</w:t>
      </w:r>
      <w:r w:rsidR="00887ADF">
        <w:rPr>
          <w:rFonts w:ascii="Aptos" w:hAnsi="Aptos" w:cstheme="minorHAnsi"/>
          <w:sz w:val="24"/>
          <w:szCs w:val="24"/>
        </w:rPr>
        <w:t>6</w:t>
      </w:r>
      <w:r w:rsidRPr="00244701">
        <w:rPr>
          <w:rFonts w:ascii="Aptos" w:hAnsi="Aptos" w:cstheme="minorHAnsi"/>
          <w:sz w:val="24"/>
          <w:szCs w:val="24"/>
        </w:rPr>
        <w:t xml:space="preserve"> seuraava:</w:t>
      </w:r>
    </w:p>
    <w:p w14:paraId="436844A7" w14:textId="77777777" w:rsidR="000B1BB8" w:rsidRPr="00244701" w:rsidRDefault="000B1BB8" w:rsidP="000B1BB8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3C44F91A" w14:textId="77777777" w:rsidR="000B1BB8" w:rsidRPr="00244701" w:rsidRDefault="000B1BB8" w:rsidP="000B1BB8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b/>
          <w:sz w:val="24"/>
          <w:szCs w:val="24"/>
        </w:rPr>
      </w:pPr>
      <w:r w:rsidRPr="00244701">
        <w:rPr>
          <w:rFonts w:ascii="Aptos" w:hAnsi="Aptos" w:cstheme="minorHAnsi"/>
          <w:b/>
          <w:sz w:val="24"/>
          <w:szCs w:val="24"/>
        </w:rPr>
        <w:t>Raudanveden uimaranta</w:t>
      </w:r>
    </w:p>
    <w:p w14:paraId="72CB5772" w14:textId="77777777" w:rsidR="000B1BB8" w:rsidRPr="00244701" w:rsidRDefault="000B1BB8" w:rsidP="000B1BB8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b/>
          <w:sz w:val="24"/>
          <w:szCs w:val="24"/>
        </w:rPr>
      </w:pPr>
      <w:r w:rsidRPr="00244701">
        <w:rPr>
          <w:rFonts w:ascii="Aptos" w:hAnsi="Aptos" w:cstheme="minorHAnsi"/>
          <w:b/>
          <w:sz w:val="24"/>
          <w:szCs w:val="24"/>
        </w:rPr>
        <w:t>Ukonniemen uimaranta</w:t>
      </w:r>
    </w:p>
    <w:p w14:paraId="14970038" w14:textId="77777777" w:rsidR="000B1BB8" w:rsidRPr="00244701" w:rsidRDefault="000B1BB8" w:rsidP="000B1BB8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b/>
          <w:sz w:val="24"/>
          <w:szCs w:val="24"/>
        </w:rPr>
      </w:pPr>
      <w:r w:rsidRPr="00244701">
        <w:rPr>
          <w:rFonts w:ascii="Aptos" w:hAnsi="Aptos" w:cstheme="minorHAnsi"/>
          <w:b/>
          <w:sz w:val="24"/>
          <w:szCs w:val="24"/>
        </w:rPr>
        <w:t>Hakojärven uimaranta</w:t>
      </w:r>
    </w:p>
    <w:p w14:paraId="4BEB744D" w14:textId="77777777" w:rsidR="003E49BE" w:rsidRPr="002447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22D990A8" w14:textId="77777777" w:rsidR="003E49BE" w:rsidRPr="002447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44701">
        <w:rPr>
          <w:rFonts w:ascii="Aptos" w:hAnsi="Aptos" w:cstheme="minorHAnsi"/>
          <w:sz w:val="24"/>
          <w:szCs w:val="24"/>
        </w:rPr>
        <w:t>Tämä uimarantaluettelo asetetaan yleisön nähtäville kunnan viralliselle ilmoitustaululle.</w:t>
      </w:r>
    </w:p>
    <w:p w14:paraId="796E45A6" w14:textId="77777777" w:rsidR="00C46218" w:rsidRPr="00244701" w:rsidRDefault="00C46218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0F8F38FA" w14:textId="47370A88" w:rsidR="003E49BE" w:rsidRPr="002447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44701">
        <w:rPr>
          <w:rFonts w:ascii="Aptos" w:hAnsi="Aptos" w:cstheme="minorHAnsi"/>
          <w:sz w:val="24"/>
          <w:szCs w:val="24"/>
        </w:rPr>
        <w:t xml:space="preserve">Yleisöllä on mahdollisuus tehdä ehdotuksia tai huomautuksia tästä uimarantaluettelosta </w:t>
      </w:r>
      <w:r w:rsidR="00887ADF">
        <w:rPr>
          <w:rFonts w:ascii="Aptos" w:hAnsi="Aptos" w:cstheme="minorHAnsi"/>
          <w:sz w:val="24"/>
          <w:szCs w:val="24"/>
          <w:u w:val="single"/>
        </w:rPr>
        <w:t>1</w:t>
      </w:r>
      <w:r w:rsidRPr="00244701">
        <w:rPr>
          <w:rFonts w:ascii="Aptos" w:hAnsi="Aptos" w:cstheme="minorHAnsi"/>
          <w:sz w:val="24"/>
          <w:szCs w:val="24"/>
          <w:u w:val="single"/>
        </w:rPr>
        <w:t>.5.202</w:t>
      </w:r>
      <w:r w:rsidR="00887ADF">
        <w:rPr>
          <w:rFonts w:ascii="Aptos" w:hAnsi="Aptos" w:cstheme="minorHAnsi"/>
          <w:sz w:val="24"/>
          <w:szCs w:val="24"/>
          <w:u w:val="single"/>
        </w:rPr>
        <w:t>6</w:t>
      </w:r>
      <w:r w:rsidRPr="00244701">
        <w:rPr>
          <w:rFonts w:ascii="Aptos" w:hAnsi="Aptos" w:cstheme="minorHAnsi"/>
          <w:sz w:val="24"/>
          <w:szCs w:val="24"/>
          <w:u w:val="single"/>
        </w:rPr>
        <w:t xml:space="preserve"> mennessä</w:t>
      </w:r>
      <w:r w:rsidRPr="00244701">
        <w:rPr>
          <w:rFonts w:ascii="Aptos" w:hAnsi="Aptos" w:cstheme="minorHAnsi"/>
          <w:sz w:val="24"/>
          <w:szCs w:val="24"/>
        </w:rPr>
        <w:t xml:space="preserve">. </w:t>
      </w:r>
    </w:p>
    <w:p w14:paraId="52DB97A5" w14:textId="77777777" w:rsidR="00C46218" w:rsidRPr="00244701" w:rsidRDefault="00C46218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04898E4A" w14:textId="5FE515C0" w:rsidR="003E49BE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44701">
        <w:rPr>
          <w:rFonts w:ascii="Aptos" w:hAnsi="Aptos" w:cstheme="minorHAnsi"/>
          <w:sz w:val="24"/>
          <w:szCs w:val="24"/>
        </w:rPr>
        <w:t xml:space="preserve">Ehdotukset ja huomautukset tulee toimittaa sähköisesti </w:t>
      </w:r>
      <w:hyperlink r:id="rId11" w:history="1">
        <w:r w:rsidR="00244701" w:rsidRPr="005564A1">
          <w:rPr>
            <w:rStyle w:val="Hyperlinkki"/>
            <w:rFonts w:ascii="Aptos" w:hAnsi="Aptos" w:cstheme="minorHAnsi"/>
            <w:sz w:val="24"/>
            <w:szCs w:val="24"/>
          </w:rPr>
          <w:t>terveydensuojelu@savonlinna.fi</w:t>
        </w:r>
      </w:hyperlink>
    </w:p>
    <w:p w14:paraId="2C245A97" w14:textId="77777777" w:rsidR="003E49BE" w:rsidRPr="002447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09B4250E" w14:textId="77777777" w:rsidR="003E49BE" w:rsidRPr="002447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5EFE4787" w14:textId="4FA85ED4" w:rsidR="003E49BE" w:rsidRPr="002447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b/>
          <w:sz w:val="24"/>
          <w:szCs w:val="24"/>
        </w:rPr>
      </w:pPr>
      <w:r w:rsidRPr="00244701">
        <w:rPr>
          <w:rFonts w:ascii="Aptos" w:hAnsi="Aptos" w:cstheme="minorHAnsi"/>
          <w:b/>
          <w:sz w:val="24"/>
          <w:szCs w:val="24"/>
        </w:rPr>
        <w:t xml:space="preserve">Sovellettu lainsäädäntö </w:t>
      </w:r>
    </w:p>
    <w:p w14:paraId="5C0ADDC8" w14:textId="77777777" w:rsidR="003E49BE" w:rsidRPr="00244701" w:rsidRDefault="003E49BE" w:rsidP="003E49BE">
      <w:pPr>
        <w:numPr>
          <w:ilvl w:val="0"/>
          <w:numId w:val="3"/>
        </w:numPr>
        <w:tabs>
          <w:tab w:val="clear" w:pos="360"/>
          <w:tab w:val="left" w:pos="1304"/>
          <w:tab w:val="left" w:pos="2608"/>
          <w:tab w:val="num" w:pos="2956"/>
          <w:tab w:val="left" w:pos="3515"/>
          <w:tab w:val="left" w:pos="5216"/>
        </w:tabs>
        <w:ind w:left="2956"/>
        <w:jc w:val="both"/>
        <w:rPr>
          <w:rFonts w:ascii="Aptos" w:hAnsi="Aptos" w:cstheme="minorHAnsi"/>
          <w:sz w:val="24"/>
          <w:szCs w:val="24"/>
        </w:rPr>
      </w:pPr>
      <w:r w:rsidRPr="00244701">
        <w:rPr>
          <w:rFonts w:ascii="Aptos" w:hAnsi="Aptos" w:cstheme="minorHAnsi"/>
          <w:sz w:val="24"/>
          <w:szCs w:val="24"/>
        </w:rPr>
        <w:t>Terveydensuojelulaki 763/1994</w:t>
      </w:r>
    </w:p>
    <w:p w14:paraId="27EB3665" w14:textId="77777777" w:rsidR="003E49BE" w:rsidRPr="00244701" w:rsidRDefault="003E49BE" w:rsidP="003E49BE">
      <w:pPr>
        <w:numPr>
          <w:ilvl w:val="0"/>
          <w:numId w:val="3"/>
        </w:numPr>
        <w:tabs>
          <w:tab w:val="clear" w:pos="360"/>
          <w:tab w:val="left" w:pos="1304"/>
          <w:tab w:val="left" w:pos="2608"/>
          <w:tab w:val="num" w:pos="2956"/>
          <w:tab w:val="left" w:pos="3515"/>
          <w:tab w:val="left" w:pos="5216"/>
        </w:tabs>
        <w:ind w:left="2956"/>
        <w:jc w:val="both"/>
        <w:rPr>
          <w:rFonts w:ascii="Aptos" w:hAnsi="Aptos" w:cstheme="minorHAnsi"/>
          <w:sz w:val="24"/>
          <w:szCs w:val="24"/>
        </w:rPr>
      </w:pPr>
      <w:r w:rsidRPr="00244701">
        <w:rPr>
          <w:rFonts w:ascii="Aptos" w:hAnsi="Aptos" w:cstheme="minorHAnsi"/>
          <w:sz w:val="24"/>
          <w:szCs w:val="24"/>
        </w:rPr>
        <w:t>Terveydensuojeluasetus 1280/1994</w:t>
      </w:r>
    </w:p>
    <w:p w14:paraId="05929A62" w14:textId="77777777" w:rsidR="003E49BE" w:rsidRPr="00244701" w:rsidRDefault="003E49BE" w:rsidP="003E49BE">
      <w:pPr>
        <w:numPr>
          <w:ilvl w:val="0"/>
          <w:numId w:val="3"/>
        </w:numPr>
        <w:tabs>
          <w:tab w:val="clear" w:pos="360"/>
          <w:tab w:val="left" w:pos="1304"/>
          <w:tab w:val="left" w:pos="2608"/>
          <w:tab w:val="num" w:pos="2956"/>
          <w:tab w:val="left" w:pos="3515"/>
          <w:tab w:val="left" w:pos="5216"/>
        </w:tabs>
        <w:ind w:left="2956"/>
        <w:jc w:val="both"/>
        <w:rPr>
          <w:rFonts w:ascii="Aptos" w:hAnsi="Aptos" w:cstheme="minorHAnsi"/>
          <w:sz w:val="24"/>
          <w:szCs w:val="24"/>
        </w:rPr>
      </w:pPr>
      <w:r w:rsidRPr="00244701">
        <w:rPr>
          <w:rFonts w:ascii="Aptos" w:hAnsi="Aptos" w:cstheme="minorHAnsi"/>
          <w:sz w:val="24"/>
          <w:szCs w:val="24"/>
        </w:rPr>
        <w:t>Sosiaali- ja terveysministeriön asetus pienten yleisten uimarantojen uimaveden laatuvaatimuksista ja valvonnasta (354/2008)</w:t>
      </w:r>
    </w:p>
    <w:p w14:paraId="64396556" w14:textId="77777777" w:rsidR="003E49BE" w:rsidRPr="00244701" w:rsidRDefault="003E49BE" w:rsidP="003E49BE">
      <w:pPr>
        <w:pStyle w:val="Sisennettyleipteksti"/>
        <w:tabs>
          <w:tab w:val="left" w:pos="1304"/>
          <w:tab w:val="left" w:pos="2608"/>
          <w:tab w:val="left" w:pos="3515"/>
          <w:tab w:val="left" w:pos="5216"/>
        </w:tabs>
        <w:rPr>
          <w:rFonts w:ascii="Aptos" w:hAnsi="Aptos" w:cstheme="minorHAnsi"/>
          <w:szCs w:val="24"/>
        </w:rPr>
      </w:pPr>
    </w:p>
    <w:p w14:paraId="1A396529" w14:textId="77777777" w:rsidR="00D1463C" w:rsidRPr="00244701" w:rsidRDefault="00D1463C" w:rsidP="00D1463C">
      <w:pPr>
        <w:pStyle w:val="Sisennettyleipteksti"/>
        <w:rPr>
          <w:rFonts w:ascii="Aptos" w:hAnsi="Aptos" w:cstheme="minorHAnsi"/>
          <w:b/>
          <w:szCs w:val="24"/>
        </w:rPr>
      </w:pPr>
      <w:r w:rsidRPr="00244701">
        <w:rPr>
          <w:rFonts w:ascii="Aptos" w:hAnsi="Aptos" w:cstheme="minorHAnsi"/>
          <w:b/>
          <w:szCs w:val="24"/>
        </w:rPr>
        <w:t>Itä-Savon ympäristöterveydenhuolto/ Terveysvalvonta</w:t>
      </w:r>
    </w:p>
    <w:p w14:paraId="70EF80FD" w14:textId="77777777" w:rsidR="003E49BE" w:rsidRPr="00244701" w:rsidRDefault="003E49BE" w:rsidP="003E49BE">
      <w:pPr>
        <w:pStyle w:val="Sisennettyleipteksti"/>
        <w:rPr>
          <w:rFonts w:ascii="Aptos" w:hAnsi="Aptos" w:cstheme="minorHAnsi"/>
          <w:szCs w:val="24"/>
        </w:rPr>
      </w:pPr>
    </w:p>
    <w:p w14:paraId="2F345F19" w14:textId="77777777" w:rsidR="003E49BE" w:rsidRPr="00244701" w:rsidRDefault="003E49BE" w:rsidP="003E49BE">
      <w:pPr>
        <w:pStyle w:val="Sisennettyleipteksti"/>
        <w:rPr>
          <w:rFonts w:ascii="Aptos" w:hAnsi="Aptos" w:cstheme="minorHAnsi"/>
          <w:szCs w:val="24"/>
        </w:rPr>
      </w:pPr>
      <w:r w:rsidRPr="00244701">
        <w:rPr>
          <w:rFonts w:ascii="Aptos" w:hAnsi="Aptos" w:cstheme="minorHAnsi"/>
          <w:noProof/>
          <w:szCs w:val="24"/>
        </w:rPr>
        <w:drawing>
          <wp:inline distT="0" distB="0" distL="0" distR="0" wp14:anchorId="3DF24557" wp14:editId="125AE65C">
            <wp:extent cx="1000125" cy="324317"/>
            <wp:effectExtent l="0" t="0" r="0" b="0"/>
            <wp:docPr id="3" name="Kuva 3" descr="allek 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k T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60" cy="33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311F39" w14:textId="77777777" w:rsidR="003E49BE" w:rsidRPr="002447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  <w:r w:rsidRPr="00244701">
        <w:rPr>
          <w:rFonts w:ascii="Aptos" w:hAnsi="Aptos" w:cstheme="minorHAnsi"/>
          <w:szCs w:val="24"/>
        </w:rPr>
        <w:t>Tiina Munck</w:t>
      </w:r>
    </w:p>
    <w:p w14:paraId="028778B8" w14:textId="77777777" w:rsidR="003E49BE" w:rsidRPr="002447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  <w:r w:rsidRPr="00244701">
        <w:rPr>
          <w:rFonts w:ascii="Aptos" w:hAnsi="Aptos" w:cstheme="minorHAnsi"/>
          <w:szCs w:val="24"/>
        </w:rPr>
        <w:t>terveystarkastaja</w:t>
      </w:r>
    </w:p>
    <w:p w14:paraId="222EE85D" w14:textId="77777777" w:rsidR="003E49BE" w:rsidRPr="002447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</w:p>
    <w:p w14:paraId="7C94F021" w14:textId="77777777" w:rsidR="003E49BE" w:rsidRPr="002447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</w:p>
    <w:p w14:paraId="3DCD8543" w14:textId="333006A5" w:rsidR="003F0459" w:rsidRPr="00244701" w:rsidRDefault="00D256A0" w:rsidP="003F0459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  <w:r w:rsidRPr="00244701">
        <w:rPr>
          <w:rFonts w:ascii="Aptos" w:hAnsi="Aptos" w:cstheme="minorHAnsi"/>
          <w:i/>
          <w:szCs w:val="24"/>
        </w:rPr>
        <w:t>Alueellinen y</w:t>
      </w:r>
      <w:r w:rsidR="003E49BE" w:rsidRPr="00244701">
        <w:rPr>
          <w:rFonts w:ascii="Aptos" w:hAnsi="Aptos" w:cstheme="minorHAnsi"/>
          <w:i/>
          <w:szCs w:val="24"/>
        </w:rPr>
        <w:t xml:space="preserve">mpäristöterveydenhuoltojaosto </w:t>
      </w:r>
      <w:r w:rsidR="00887ADF" w:rsidRPr="002A4601">
        <w:rPr>
          <w:rFonts w:ascii="Aptos" w:hAnsi="Aptos" w:cstheme="minorHAnsi"/>
          <w:i/>
          <w:szCs w:val="24"/>
        </w:rPr>
        <w:t>2</w:t>
      </w:r>
      <w:r w:rsidR="00887ADF">
        <w:rPr>
          <w:rFonts w:ascii="Aptos" w:hAnsi="Aptos" w:cstheme="minorHAnsi"/>
          <w:i/>
          <w:szCs w:val="24"/>
        </w:rPr>
        <w:t>0</w:t>
      </w:r>
      <w:r w:rsidR="00887ADF" w:rsidRPr="002A4601">
        <w:rPr>
          <w:rFonts w:ascii="Aptos" w:hAnsi="Aptos" w:cstheme="minorHAnsi"/>
          <w:i/>
          <w:szCs w:val="24"/>
        </w:rPr>
        <w:t>.</w:t>
      </w:r>
      <w:r w:rsidR="00887ADF">
        <w:rPr>
          <w:rFonts w:ascii="Aptos" w:hAnsi="Aptos" w:cstheme="minorHAnsi"/>
          <w:i/>
          <w:szCs w:val="24"/>
        </w:rPr>
        <w:t>2</w:t>
      </w:r>
      <w:r w:rsidR="00887ADF" w:rsidRPr="002A4601">
        <w:rPr>
          <w:rFonts w:ascii="Aptos" w:hAnsi="Aptos" w:cstheme="minorHAnsi"/>
          <w:i/>
          <w:szCs w:val="24"/>
        </w:rPr>
        <w:t>.202</w:t>
      </w:r>
      <w:r w:rsidR="00887ADF">
        <w:rPr>
          <w:rFonts w:ascii="Aptos" w:hAnsi="Aptos" w:cstheme="minorHAnsi"/>
          <w:i/>
          <w:szCs w:val="24"/>
        </w:rPr>
        <w:t>6</w:t>
      </w:r>
      <w:r w:rsidR="00887ADF" w:rsidRPr="002A4601">
        <w:rPr>
          <w:rFonts w:ascii="Aptos" w:hAnsi="Aptos" w:cstheme="minorHAnsi"/>
          <w:i/>
          <w:szCs w:val="24"/>
        </w:rPr>
        <w:t xml:space="preserve"> § 1</w:t>
      </w:r>
      <w:r w:rsidR="00887ADF">
        <w:rPr>
          <w:rFonts w:ascii="Aptos" w:hAnsi="Aptos" w:cstheme="minorHAnsi"/>
          <w:i/>
          <w:szCs w:val="24"/>
        </w:rPr>
        <w:t>3</w:t>
      </w:r>
    </w:p>
    <w:p w14:paraId="4FAEB118" w14:textId="107E3CD3" w:rsidR="005B5B83" w:rsidRPr="003E49BE" w:rsidRDefault="005B5B83" w:rsidP="00D256A0">
      <w:pPr>
        <w:pStyle w:val="Sisennettyleipteksti"/>
        <w:tabs>
          <w:tab w:val="left" w:pos="5954"/>
        </w:tabs>
      </w:pPr>
    </w:p>
    <w:sectPr w:rsidR="005B5B83" w:rsidRPr="003E49BE" w:rsidSect="009F3686">
      <w:headerReference w:type="default" r:id="rId13"/>
      <w:headerReference w:type="first" r:id="rId14"/>
      <w:footerReference w:type="first" r:id="rId15"/>
      <w:pgSz w:w="11906" w:h="16838"/>
      <w:pgMar w:top="1134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B720" w14:textId="77777777" w:rsidR="009228D8" w:rsidRDefault="009228D8" w:rsidP="006A4B16">
      <w:r>
        <w:separator/>
      </w:r>
    </w:p>
  </w:endnote>
  <w:endnote w:type="continuationSeparator" w:id="0">
    <w:p w14:paraId="687DB28E" w14:textId="77777777" w:rsidR="009228D8" w:rsidRDefault="009228D8" w:rsidP="006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6DF3" w14:textId="77777777" w:rsidR="00A4442A" w:rsidRDefault="00A4442A" w:rsidP="002F6DB3">
    <w:pPr>
      <w:tabs>
        <w:tab w:val="left" w:pos="2280"/>
        <w:tab w:val="left" w:pos="3720"/>
        <w:tab w:val="left" w:pos="5400"/>
        <w:tab w:val="left" w:pos="7200"/>
      </w:tabs>
      <w:rPr>
        <w:b/>
        <w:sz w:val="16"/>
        <w:szCs w:val="16"/>
      </w:rPr>
    </w:pPr>
  </w:p>
  <w:p w14:paraId="791DC00B" w14:textId="77777777" w:rsidR="002F6DB3" w:rsidRPr="004B12E3" w:rsidRDefault="002F6DB3" w:rsidP="002F6DB3">
    <w:pPr>
      <w:tabs>
        <w:tab w:val="left" w:pos="2280"/>
        <w:tab w:val="left" w:pos="3720"/>
        <w:tab w:val="left" w:pos="5400"/>
        <w:tab w:val="left" w:pos="7200"/>
      </w:tabs>
      <w:rPr>
        <w:b/>
        <w:sz w:val="16"/>
        <w:szCs w:val="16"/>
      </w:rPr>
    </w:pPr>
    <w:r>
      <w:rPr>
        <w:b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CB778" wp14:editId="3F4731B6">
              <wp:simplePos x="0" y="0"/>
              <wp:positionH relativeFrom="margin">
                <wp:posOffset>0</wp:posOffset>
              </wp:positionH>
              <wp:positionV relativeFrom="paragraph">
                <wp:posOffset>49199</wp:posOffset>
              </wp:positionV>
              <wp:extent cx="6086475" cy="0"/>
              <wp:effectExtent l="0" t="0" r="28575" b="1905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EB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96F0" id="Suora yhdysviiv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.85pt" to="479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" strokecolor="#008ebc" strokeweight="1.5pt">
              <v:stroke joinstyle="miter"/>
              <w10:wrap anchorx="margin"/>
            </v:line>
          </w:pict>
        </mc:Fallback>
      </mc:AlternateContent>
    </w:r>
  </w:p>
  <w:tbl>
    <w:tblPr>
      <w:tblStyle w:val="TaulukkoRuudukko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2393"/>
      <w:gridCol w:w="2393"/>
      <w:gridCol w:w="2393"/>
      <w:gridCol w:w="2394"/>
    </w:tblGrid>
    <w:tr w:rsidR="00EF6D3B" w:rsidRPr="00EF6D3B" w14:paraId="657D5B5A" w14:textId="77777777" w:rsidTr="00676A8B">
      <w:trPr>
        <w:trHeight w:val="552"/>
      </w:trPr>
      <w:tc>
        <w:tcPr>
          <w:tcW w:w="2393" w:type="dxa"/>
          <w:tcBorders>
            <w:bottom w:val="nil"/>
          </w:tcBorders>
        </w:tcPr>
        <w:p w14:paraId="055D4BC1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Posti- ja käyntiosoite:</w:t>
          </w:r>
        </w:p>
        <w:p w14:paraId="672FD200" w14:textId="282CA962" w:rsidR="00EF6D3B" w:rsidRPr="00EF6D3B" w:rsidRDefault="00564BE4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Pihlajavedentie 8</w:t>
          </w:r>
        </w:p>
        <w:p w14:paraId="30982E41" w14:textId="2441C29F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sz w:val="16"/>
              <w:szCs w:val="16"/>
            </w:rPr>
            <w:t>571</w:t>
          </w:r>
          <w:r w:rsidR="00564BE4">
            <w:rPr>
              <w:rFonts w:ascii="Arial" w:hAnsi="Arial" w:cs="Arial"/>
              <w:sz w:val="16"/>
              <w:szCs w:val="16"/>
            </w:rPr>
            <w:t>7</w:t>
          </w:r>
          <w:r w:rsidRPr="00EF6D3B">
            <w:rPr>
              <w:rFonts w:ascii="Arial" w:hAnsi="Arial" w:cs="Arial"/>
              <w:sz w:val="16"/>
              <w:szCs w:val="16"/>
            </w:rPr>
            <w:t>0 Savonlinna</w:t>
          </w:r>
        </w:p>
      </w:tc>
      <w:tc>
        <w:tcPr>
          <w:tcW w:w="2393" w:type="dxa"/>
        </w:tcPr>
        <w:p w14:paraId="59334ECD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Puhelin:</w:t>
          </w:r>
        </w:p>
        <w:p w14:paraId="2062EA7D" w14:textId="50EE346F" w:rsidR="00EF6D3B" w:rsidRPr="00EF6D3B" w:rsidRDefault="00564BE4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050 378 9483</w:t>
          </w:r>
        </w:p>
      </w:tc>
      <w:tc>
        <w:tcPr>
          <w:tcW w:w="2393" w:type="dxa"/>
          <w:tcBorders>
            <w:bottom w:val="nil"/>
          </w:tcBorders>
        </w:tcPr>
        <w:p w14:paraId="0DCA72FD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Internet:</w:t>
          </w:r>
        </w:p>
        <w:p w14:paraId="6D589F13" w14:textId="4D48C0DF" w:rsidR="00EF6D3B" w:rsidRDefault="00AD73AD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hyperlink r:id="rId1" w:history="1">
            <w:r w:rsidRPr="00DA308D">
              <w:rPr>
                <w:rStyle w:val="Hyperlinkki"/>
                <w:rFonts w:ascii="Arial" w:hAnsi="Arial" w:cs="Arial"/>
                <w:sz w:val="16"/>
                <w:szCs w:val="16"/>
              </w:rPr>
              <w:t>www.savonlinna.fi</w:t>
            </w:r>
          </w:hyperlink>
        </w:p>
        <w:p w14:paraId="2AAA0284" w14:textId="41018F07" w:rsidR="00AD73AD" w:rsidRPr="00EF6D3B" w:rsidRDefault="00AD73AD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Terveysvalvonta</w:t>
          </w:r>
        </w:p>
      </w:tc>
      <w:tc>
        <w:tcPr>
          <w:tcW w:w="2394" w:type="dxa"/>
          <w:tcBorders>
            <w:bottom w:val="nil"/>
          </w:tcBorders>
        </w:tcPr>
        <w:p w14:paraId="572F5B0B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Sähköposti:</w:t>
          </w:r>
        </w:p>
        <w:p w14:paraId="4EC48DB6" w14:textId="420F02FD" w:rsidR="00EF6D3B" w:rsidRPr="00EF6D3B" w:rsidRDefault="00564BE4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tiina.munck</w:t>
          </w:r>
          <w:r w:rsidR="00EF6D3B" w:rsidRPr="00EF6D3B">
            <w:rPr>
              <w:rFonts w:ascii="Arial" w:hAnsi="Arial" w:cs="Arial"/>
              <w:sz w:val="16"/>
              <w:szCs w:val="16"/>
            </w:rPr>
            <w:t>@savonlinna.fi</w:t>
          </w:r>
        </w:p>
      </w:tc>
    </w:tr>
  </w:tbl>
  <w:p w14:paraId="15267C8A" w14:textId="77777777" w:rsidR="004B12E3" w:rsidRPr="00EF6D3B" w:rsidRDefault="004B12E3" w:rsidP="002F6DB3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E26F" w14:textId="77777777" w:rsidR="009228D8" w:rsidRDefault="009228D8" w:rsidP="006A4B16">
      <w:r>
        <w:separator/>
      </w:r>
    </w:p>
  </w:footnote>
  <w:footnote w:type="continuationSeparator" w:id="0">
    <w:p w14:paraId="794A5BA5" w14:textId="77777777" w:rsidR="009228D8" w:rsidRDefault="009228D8" w:rsidP="006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0809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tbl>
        <w:tblPr>
          <w:tblStyle w:val="TaulukkoRuudukko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935"/>
          <w:gridCol w:w="4338"/>
          <w:gridCol w:w="3544"/>
          <w:gridCol w:w="753"/>
        </w:tblGrid>
        <w:tr w:rsidR="00EF6D3B" w14:paraId="5C12E5AE" w14:textId="77777777" w:rsidTr="0079693A">
          <w:trPr>
            <w:trHeight w:val="1303"/>
          </w:trPr>
          <w:tc>
            <w:tcPr>
              <w:tcW w:w="935" w:type="dxa"/>
            </w:tcPr>
            <w:p w14:paraId="659DCBE7" w14:textId="77777777" w:rsidR="00EF6D3B" w:rsidRDefault="00EF6D3B" w:rsidP="00EF6D3B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lang w:eastAsia="fi-FI"/>
                </w:rPr>
                <w:drawing>
                  <wp:inline distT="0" distB="0" distL="0" distR="0" wp14:anchorId="4FAF6D87" wp14:editId="1809A472">
                    <wp:extent cx="517280" cy="828000"/>
                    <wp:effectExtent l="0" t="0" r="0" b="0"/>
                    <wp:docPr id="7" name="Kuva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Savonlinna_sinine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7280" cy="82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38" w:type="dxa"/>
            </w:tcPr>
            <w:p w14:paraId="71A44212" w14:textId="77777777" w:rsidR="00EF6D3B" w:rsidRDefault="00EF6D3B" w:rsidP="00EF6D3B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SAVONLINNAN KAUPUNKI</w:t>
              </w:r>
            </w:p>
            <w:p w14:paraId="45878E9F" w14:textId="77777777" w:rsidR="00EF6D3B" w:rsidRDefault="00EF6D3B" w:rsidP="00EF6D3B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Toimiala (tai yksikkö)</w:t>
              </w:r>
            </w:p>
            <w:p w14:paraId="7C773AC1" w14:textId="77777777" w:rsidR="00EF6D3B" w:rsidRDefault="00EF6D3B" w:rsidP="00EF6D3B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Yksikkö</w:t>
              </w:r>
            </w:p>
          </w:tc>
          <w:tc>
            <w:tcPr>
              <w:tcW w:w="3544" w:type="dxa"/>
            </w:tcPr>
            <w:p w14:paraId="05160BE2" w14:textId="77777777" w:rsidR="00EF6D3B" w:rsidRDefault="00EF6D3B" w:rsidP="00EF6D3B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753" w:type="dxa"/>
            </w:tcPr>
            <w:p w14:paraId="39D283B1" w14:textId="77777777" w:rsidR="00EF6D3B" w:rsidRDefault="00EF6D3B" w:rsidP="00EF6D3B">
              <w:pPr>
                <w:pStyle w:val="Yltunniste"/>
                <w:tabs>
                  <w:tab w:val="clear" w:pos="4819"/>
                  <w:tab w:val="clear" w:pos="9638"/>
                  <w:tab w:val="center" w:pos="4131"/>
                </w:tabs>
                <w:jc w:val="right"/>
                <w:rPr>
                  <w:rFonts w:ascii="Arial" w:hAnsi="Arial" w:cs="Arial"/>
                </w:rPr>
              </w:pP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PAGE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A4442A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  <w:r w:rsidRPr="00F43ED4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 xml:space="preserve">/ </w:t>
              </w: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NUMPAGES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A4442A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</w:p>
          </w:tc>
        </w:tr>
      </w:tbl>
      <w:p w14:paraId="5C022FE2" w14:textId="77777777" w:rsidR="00A4442A" w:rsidRDefault="00A4442A" w:rsidP="00EF6D3B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</w:p>
      <w:p w14:paraId="5AF3CB9D" w14:textId="77777777" w:rsidR="006A4B16" w:rsidRPr="00142768" w:rsidRDefault="003C2A94" w:rsidP="00EF6D3B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35"/>
      <w:gridCol w:w="4338"/>
      <w:gridCol w:w="3544"/>
      <w:gridCol w:w="753"/>
    </w:tblGrid>
    <w:tr w:rsidR="00EF6D3B" w14:paraId="68C0673D" w14:textId="77777777" w:rsidTr="00F709F8">
      <w:trPr>
        <w:trHeight w:val="1303"/>
      </w:trPr>
      <w:tc>
        <w:tcPr>
          <w:tcW w:w="935" w:type="dxa"/>
        </w:tcPr>
        <w:p w14:paraId="3B5B8A1D" w14:textId="77777777" w:rsidR="00EF6D3B" w:rsidRDefault="00EF6D3B" w:rsidP="00142768">
          <w:pPr>
            <w:pStyle w:val="Yltunnist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i-FI"/>
            </w:rPr>
            <w:drawing>
              <wp:inline distT="0" distB="0" distL="0" distR="0" wp14:anchorId="44F65912" wp14:editId="39C3CF19">
                <wp:extent cx="517280" cy="828000"/>
                <wp:effectExtent l="0" t="0" r="0" b="0"/>
                <wp:docPr id="8" name="Kuv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avonlinna_sinin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8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14:paraId="41CE4C22" w14:textId="667E0F0A" w:rsidR="00EF6D3B" w:rsidRDefault="00564BE4" w:rsidP="00142768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Itä-Savon ympäristöterveydenhuolto</w:t>
          </w:r>
        </w:p>
        <w:p w14:paraId="224B86C6" w14:textId="75B4B23C" w:rsidR="00EF6D3B" w:rsidRDefault="00564BE4" w:rsidP="00142768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Terveysvalvonta</w:t>
          </w:r>
        </w:p>
        <w:p w14:paraId="467E2C47" w14:textId="23FFA7B3" w:rsidR="00EF6D3B" w:rsidRDefault="00BA0AB4" w:rsidP="00EF6D3B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Terveydensuojelu</w:t>
          </w:r>
        </w:p>
      </w:tc>
      <w:tc>
        <w:tcPr>
          <w:tcW w:w="3544" w:type="dxa"/>
        </w:tcPr>
        <w:p w14:paraId="71756B2B" w14:textId="2BFE993A" w:rsidR="00EF6D3B" w:rsidRDefault="003E49BE" w:rsidP="00142768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Uimarantaluettelo</w:t>
          </w:r>
        </w:p>
        <w:p w14:paraId="409D467C" w14:textId="77777777" w:rsidR="00EF6D3B" w:rsidRDefault="00EF6D3B" w:rsidP="00142768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</w:p>
        <w:p w14:paraId="6CA5D23E" w14:textId="77777777" w:rsidR="00EF6D3B" w:rsidRDefault="00EF6D3B" w:rsidP="00142768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</w:p>
        <w:p w14:paraId="307F9481" w14:textId="08E07056" w:rsidR="00EF6D3B" w:rsidRDefault="00887ADF" w:rsidP="00142768">
          <w:pPr>
            <w:pStyle w:val="Yltunniste"/>
            <w:tabs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23.2.2026</w:t>
          </w:r>
        </w:p>
      </w:tc>
      <w:tc>
        <w:tcPr>
          <w:tcW w:w="753" w:type="dxa"/>
        </w:tcPr>
        <w:p w14:paraId="2970D5A2" w14:textId="77777777" w:rsidR="00EF6D3B" w:rsidRDefault="00EF6D3B" w:rsidP="00142768">
          <w:pPr>
            <w:pStyle w:val="Yltunniste"/>
            <w:tabs>
              <w:tab w:val="clear" w:pos="4819"/>
              <w:tab w:val="clear" w:pos="9638"/>
              <w:tab w:val="center" w:pos="4131"/>
            </w:tabs>
            <w:jc w:val="right"/>
            <w:rPr>
              <w:rFonts w:ascii="Arial" w:hAnsi="Arial" w:cs="Arial"/>
            </w:rPr>
          </w:pP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PAGE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A4442A">
            <w:rPr>
              <w:rFonts w:ascii="Arial" w:hAnsi="Arial" w:cs="Arial"/>
              <w:bCs/>
              <w:noProof/>
            </w:rPr>
            <w:t>1</w:t>
          </w:r>
          <w:r w:rsidRPr="00F43ED4">
            <w:rPr>
              <w:rFonts w:ascii="Arial" w:hAnsi="Arial" w:cs="Arial"/>
              <w:bCs/>
            </w:rPr>
            <w:fldChar w:fldCharType="end"/>
          </w:r>
          <w:r w:rsidRPr="00F43ED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/ </w:t>
          </w: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NUMPAGES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A4442A">
            <w:rPr>
              <w:rFonts w:ascii="Arial" w:hAnsi="Arial" w:cs="Arial"/>
              <w:bCs/>
              <w:noProof/>
            </w:rPr>
            <w:t>1</w:t>
          </w:r>
          <w:r w:rsidRPr="00F43ED4">
            <w:rPr>
              <w:rFonts w:ascii="Arial" w:hAnsi="Arial" w:cs="Arial"/>
              <w:bCs/>
            </w:rPr>
            <w:fldChar w:fldCharType="end"/>
          </w:r>
        </w:p>
      </w:tc>
    </w:tr>
  </w:tbl>
  <w:p w14:paraId="384582A0" w14:textId="77777777" w:rsidR="00142768" w:rsidRDefault="00142768" w:rsidP="00142768">
    <w:pPr>
      <w:pStyle w:val="Yltunniste"/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</w:p>
  <w:p w14:paraId="5DB10A71" w14:textId="77777777" w:rsidR="004C1A8B" w:rsidRPr="00EF6D3B" w:rsidRDefault="004C1A8B" w:rsidP="00142768">
    <w:pPr>
      <w:pStyle w:val="Yltunniste"/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5330"/>
    <w:multiLevelType w:val="hybridMultilevel"/>
    <w:tmpl w:val="1966AB1E"/>
    <w:lvl w:ilvl="0" w:tplc="040B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45" w:hanging="360"/>
      </w:pPr>
      <w:rPr>
        <w:rFonts w:ascii="Wingdings" w:hAnsi="Wingdings" w:hint="default"/>
      </w:rPr>
    </w:lvl>
  </w:abstractNum>
  <w:abstractNum w:abstractNumId="1" w15:restartNumberingAfterBreak="0">
    <w:nsid w:val="3B2007E7"/>
    <w:multiLevelType w:val="hybridMultilevel"/>
    <w:tmpl w:val="A39AF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147C"/>
    <w:multiLevelType w:val="singleLevel"/>
    <w:tmpl w:val="B77CB5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6225215">
    <w:abstractNumId w:val="1"/>
  </w:num>
  <w:num w:numId="2" w16cid:durableId="85468231">
    <w:abstractNumId w:val="0"/>
  </w:num>
  <w:num w:numId="3" w16cid:durableId="197409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67"/>
    <w:rsid w:val="00047175"/>
    <w:rsid w:val="000B1BB8"/>
    <w:rsid w:val="000F4460"/>
    <w:rsid w:val="00142768"/>
    <w:rsid w:val="001733BA"/>
    <w:rsid w:val="001E468F"/>
    <w:rsid w:val="001F2512"/>
    <w:rsid w:val="00244701"/>
    <w:rsid w:val="002703F1"/>
    <w:rsid w:val="002F6DB3"/>
    <w:rsid w:val="00356DAB"/>
    <w:rsid w:val="003C2A94"/>
    <w:rsid w:val="003E49BE"/>
    <w:rsid w:val="003F0459"/>
    <w:rsid w:val="00474AB0"/>
    <w:rsid w:val="004B12E3"/>
    <w:rsid w:val="004B4D43"/>
    <w:rsid w:val="004C1A8B"/>
    <w:rsid w:val="00521B7F"/>
    <w:rsid w:val="00564BE4"/>
    <w:rsid w:val="005664A3"/>
    <w:rsid w:val="005B5B83"/>
    <w:rsid w:val="005E2C85"/>
    <w:rsid w:val="006711B3"/>
    <w:rsid w:val="006A4B16"/>
    <w:rsid w:val="006B6B67"/>
    <w:rsid w:val="00766B20"/>
    <w:rsid w:val="00793A5E"/>
    <w:rsid w:val="007B4624"/>
    <w:rsid w:val="00814AB1"/>
    <w:rsid w:val="00856C85"/>
    <w:rsid w:val="008735BB"/>
    <w:rsid w:val="00887ADF"/>
    <w:rsid w:val="008B7479"/>
    <w:rsid w:val="008C4CD5"/>
    <w:rsid w:val="008E458C"/>
    <w:rsid w:val="009228D8"/>
    <w:rsid w:val="00924C7B"/>
    <w:rsid w:val="00955543"/>
    <w:rsid w:val="009F3686"/>
    <w:rsid w:val="00A4442A"/>
    <w:rsid w:val="00A848B6"/>
    <w:rsid w:val="00A93F91"/>
    <w:rsid w:val="00AD73AD"/>
    <w:rsid w:val="00AF3FAC"/>
    <w:rsid w:val="00B3474A"/>
    <w:rsid w:val="00BA0AB4"/>
    <w:rsid w:val="00C25282"/>
    <w:rsid w:val="00C46218"/>
    <w:rsid w:val="00D1463C"/>
    <w:rsid w:val="00D256A0"/>
    <w:rsid w:val="00D8215F"/>
    <w:rsid w:val="00E155CE"/>
    <w:rsid w:val="00E22DF3"/>
    <w:rsid w:val="00EE6507"/>
    <w:rsid w:val="00EF6D3B"/>
    <w:rsid w:val="00F03BB5"/>
    <w:rsid w:val="00F359C7"/>
    <w:rsid w:val="00F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00FDB"/>
  <w15:chartTrackingRefBased/>
  <w15:docId w15:val="{9FC8C46D-C15E-4BFD-81C4-785F953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A4B16"/>
    <w:pPr>
      <w:spacing w:after="0" w:line="240" w:lineRule="auto"/>
    </w:pPr>
    <w:rPr>
      <w:rFonts w:ascii="Cambria" w:hAnsi="Cambria"/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68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33B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auto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733BA"/>
    <w:pPr>
      <w:keepNext/>
      <w:keepLines/>
      <w:spacing w:before="40"/>
      <w:outlineLvl w:val="2"/>
    </w:pPr>
    <w:rPr>
      <w:rFonts w:ascii="Arial" w:eastAsiaTheme="majorEastAsia" w:hAnsi="Arial" w:cstheme="majorBidi"/>
      <w:color w:val="auto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E468F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auto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1E468F"/>
    <w:pPr>
      <w:keepNext/>
      <w:keepLines/>
      <w:spacing w:before="40"/>
      <w:outlineLvl w:val="4"/>
    </w:pPr>
    <w:rPr>
      <w:rFonts w:ascii="Arial" w:eastAsiaTheme="majorEastAsia" w:hAnsi="Arial" w:cstheme="majorBidi"/>
      <w:color w:val="auto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1733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33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1E468F"/>
    <w:pPr>
      <w:spacing w:after="0" w:line="240" w:lineRule="auto"/>
    </w:pPr>
    <w:rPr>
      <w:rFonts w:ascii="Cambria" w:hAnsi="Cambria"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sid w:val="001E468F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733BA"/>
    <w:rPr>
      <w:rFonts w:ascii="Arial" w:eastAsiaTheme="majorEastAsia" w:hAnsi="Arial" w:cstheme="majorBidi"/>
      <w:b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1E468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1E468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733BA"/>
    <w:rPr>
      <w:rFonts w:ascii="Arial" w:eastAsiaTheme="majorEastAsia" w:hAnsi="Arial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E468F"/>
    <w:rPr>
      <w:rFonts w:ascii="Arial" w:eastAsiaTheme="majorEastAsia" w:hAnsi="Arial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468F"/>
    <w:rPr>
      <w:rFonts w:ascii="Arial" w:eastAsiaTheme="majorEastAsia" w:hAnsi="Arial" w:cstheme="majorBidi"/>
    </w:rPr>
  </w:style>
  <w:style w:type="paragraph" w:customStyle="1" w:styleId="Yla-jaalatunniste">
    <w:name w:val="Yla- ja alatunniste"/>
    <w:basedOn w:val="Normaali"/>
    <w:next w:val="Yltunniste"/>
    <w:link w:val="Yla-jaalatunnisteChar"/>
    <w:rsid w:val="001733BA"/>
    <w:rPr>
      <w:rFonts w:ascii="Arial" w:hAnsi="Arial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1733B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Yla-jaalatunnisteChar">
    <w:name w:val="Yla- ja alatunniste Char"/>
    <w:basedOn w:val="Kappaleenoletusfontti"/>
    <w:link w:val="Yla-jaalatunniste"/>
    <w:rsid w:val="001733BA"/>
    <w:rPr>
      <w:rFonts w:ascii="Arial" w:hAnsi="Arial"/>
      <w:color w:val="000000" w:themeColor="text1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33B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6A4B16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unhideWhenUsed/>
    <w:rsid w:val="001733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33BA"/>
    <w:rPr>
      <w:rFonts w:ascii="Cambria" w:hAnsi="Cambria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A4B16"/>
    <w:rPr>
      <w:rFonts w:ascii="Cambria" w:hAnsi="Cambria"/>
      <w:color w:val="000000" w:themeColor="text1"/>
    </w:rPr>
  </w:style>
  <w:style w:type="character" w:styleId="Hyperlinkki">
    <w:name w:val="Hyperlink"/>
    <w:basedOn w:val="Kappaleenoletusfontti"/>
    <w:uiPriority w:val="99"/>
    <w:unhideWhenUsed/>
    <w:rsid w:val="008C4CD5"/>
    <w:rPr>
      <w:color w:val="0E57C4" w:themeColor="background2" w:themeShade="80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C4CD5"/>
    <w:rPr>
      <w:color w:val="3EBBF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717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175"/>
    <w:rPr>
      <w:rFonts w:ascii="Segoe UI" w:hAnsi="Segoe UI" w:cs="Segoe UI"/>
      <w:color w:val="000000" w:themeColor="text1"/>
      <w:sz w:val="18"/>
      <w:szCs w:val="18"/>
    </w:rPr>
  </w:style>
  <w:style w:type="table" w:styleId="TaulukkoRuudukko">
    <w:name w:val="Table Grid"/>
    <w:basedOn w:val="Normaalitaulukko"/>
    <w:uiPriority w:val="39"/>
    <w:rsid w:val="0014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">
    <w:name w:val="Body Text Indent"/>
    <w:basedOn w:val="Normaali"/>
    <w:link w:val="SisennettyleiptekstiChar"/>
    <w:semiHidden/>
    <w:rsid w:val="005B5B83"/>
    <w:pPr>
      <w:ind w:left="2608"/>
    </w:pPr>
    <w:rPr>
      <w:rFonts w:ascii="Arial" w:eastAsia="Times New Roman" w:hAnsi="Arial" w:cs="Times New Roman"/>
      <w:color w:val="auto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B5B83"/>
    <w:rPr>
      <w:rFonts w:ascii="Arial" w:eastAsia="Times New Roman" w:hAnsi="Arial" w:cs="Times New Roman"/>
      <w:sz w:val="24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veydensuojelu@savonlinna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onlinn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a4505144d4414fa793be6f5c79e67c xmlns="8fcf8717-2b4d-44ca-9c05-addef89d35ec">
      <Terms xmlns="http://schemas.microsoft.com/office/infopath/2007/PartnerControls"/>
    </efa4505144d4414fa793be6f5c79e67c>
    <TaxCatchAll xmlns="8fcf8717-2b4d-44ca-9c05-addef89d35e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net Asiakirja" ma:contentTypeID="0x010100A61CD4BFA70120419A90722C833876040048277EC93731E140831E8E1BC420B8A0" ma:contentTypeVersion="3" ma:contentTypeDescription="" ma:contentTypeScope="" ma:versionID="8fc42866edda4ea06af8e20f6c906338">
  <xsd:schema xmlns:xsd="http://www.w3.org/2001/XMLSchema" xmlns:xs="http://www.w3.org/2001/XMLSchema" xmlns:p="http://schemas.microsoft.com/office/2006/metadata/properties" xmlns:ns2="8fcf8717-2b4d-44ca-9c05-addef89d35ec" targetNamespace="http://schemas.microsoft.com/office/2006/metadata/properties" ma:root="true" ma:fieldsID="094febe4c2e69dff816fbf731ab2561f" ns2:_="">
    <xsd:import namespace="8fcf8717-2b4d-44ca-9c05-addef89d35ec"/>
    <xsd:element name="properties">
      <xsd:complexType>
        <xsd:sequence>
          <xsd:element name="documentManagement">
            <xsd:complexType>
              <xsd:all>
                <xsd:element ref="ns2:efa4505144d4414fa793be6f5c79e67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717-2b4d-44ca-9c05-addef89d35ec" elementFormDefault="qualified">
    <xsd:import namespace="http://schemas.microsoft.com/office/2006/documentManagement/types"/>
    <xsd:import namespace="http://schemas.microsoft.com/office/infopath/2007/PartnerControls"/>
    <xsd:element name="efa4505144d4414fa793be6f5c79e67c" ma:index="8" nillable="true" ma:taxonomy="true" ma:internalName="efa4505144d4414fa793be6f5c79e67c" ma:taxonomyFieldName="Savnet_x0020_avainsanat" ma:displayName="Savnet avainsanat" ma:default="" ma:fieldId="{efa45051-44d4-414f-a793-be6f5c79e67c}" ma:taxonomyMulti="true" ma:sspId="6ec3d3d7-64b5-4e1c-8892-d39bc77302b9" ma:termSetId="3d8b3127-62b8-4995-b2dd-426fabd7401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802c5156-4aac-41d6-a7f8-6bfdd67855a7}" ma:internalName="TaxCatchAll" ma:showField="CatchAllData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802c5156-4aac-41d6-a7f8-6bfdd67855a7}" ma:internalName="TaxCatchAllLabel" ma:readOnly="true" ma:showField="CatchAllDataLabel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9E915-9002-41B7-AA72-3A8F2ED66FBD}">
  <ds:schemaRefs>
    <ds:schemaRef ds:uri="http://schemas.microsoft.com/office/2006/metadata/properties"/>
    <ds:schemaRef ds:uri="http://schemas.microsoft.com/office/infopath/2007/PartnerControls"/>
    <ds:schemaRef ds:uri="8fcf8717-2b4d-44ca-9c05-addef89d35ec"/>
  </ds:schemaRefs>
</ds:datastoreItem>
</file>

<file path=customXml/itemProps2.xml><?xml version="1.0" encoding="utf-8"?>
<ds:datastoreItem xmlns:ds="http://schemas.openxmlformats.org/officeDocument/2006/customXml" ds:itemID="{7852F60D-4652-4293-A83C-F9739C2FE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f8717-2b4d-44ca-9c05-addef89d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6716B-A9E6-4E36-8E71-071F2B14C0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42A50-0677-4DBC-887A-1AE93C057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Munck Tiina</dc:creator>
  <cp:keywords/>
  <dc:description/>
  <cp:lastModifiedBy>Hannele Björn</cp:lastModifiedBy>
  <cp:revision>2</cp:revision>
  <cp:lastPrinted>2018-10-05T08:11:00Z</cp:lastPrinted>
  <dcterms:created xsi:type="dcterms:W3CDTF">2026-02-24T11:34:00Z</dcterms:created>
  <dcterms:modified xsi:type="dcterms:W3CDTF">2026-02-24T11:34:00Z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0x010100A61CD4BFA70120419A90722C833876040048277EC93731E140831E8E1BC420B8A0</vt:lpwstr>
  </property>
  <property fmtid="{D5CDD505-2E9C-101B-9397-08002B2CF9AE}" pid="3" name="Avainsanat">
    <vt:lpwstr/>
  </property>
  <property fmtid="{D5CDD505-2E9C-101B-9397-08002B2CF9AE}" pid="4" name="Savnet avainsanat">
    <vt:lpwstr/>
  </property>
  <property fmtid="{D5CDD505-2E9C-101B-9397-08002B2CF9AE}" pid="5" name="m6fa8fc1687f449f80b0101ec6ca49e1">
    <vt:lpwstr/>
  </property>
</Properties>
</file>