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8.0 -->
  <w:body>
    <w:p w:rsidR="000C4288" w:rsidP="00516856" w14:paraId="1CC5AACE" w14:textId="377202D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JULKINEN KUULUTUS MELUILMOITUKSEN JOHDOSTA</w:t>
      </w:r>
    </w:p>
    <w:p w:rsidR="00516856" w:rsidP="00516856" w14:paraId="2BE44B40" w14:textId="00250E65">
      <w:pPr>
        <w:pStyle w:val="NoSpacing"/>
        <w:rPr>
          <w:sz w:val="24"/>
          <w:szCs w:val="24"/>
        </w:rPr>
      </w:pPr>
    </w:p>
    <w:p w:rsidR="00516856" w:rsidP="00516856" w14:paraId="28A5F28A" w14:textId="1C7D84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Rantasalmen kunnan ympäristösihteeri on käsitellyt ilmoituksen ja tehnyt päätöksen ympäristönsuojelulain (527/2014) 118 §:n mukaisesta tilapäisestä melua ja tärinää aiheuttavasta toiminnasta.</w:t>
      </w:r>
    </w:p>
    <w:p w:rsidR="00B977DD" w:rsidP="00516856" w14:paraId="19697F25" w14:textId="77777777">
      <w:pPr>
        <w:pStyle w:val="NoSpacing"/>
        <w:rPr>
          <w:sz w:val="24"/>
          <w:szCs w:val="24"/>
        </w:rPr>
      </w:pPr>
    </w:p>
    <w:p w:rsidR="00516856" w:rsidP="00516856" w14:paraId="1647B3EB" w14:textId="6526B7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Päätös kuulutetaan niin kuin hallintolain (434/2003) 62 a §:ssä (432/2019) edellytetään.</w:t>
      </w:r>
    </w:p>
    <w:p w:rsidR="00B977DD" w:rsidP="00516856" w14:paraId="44EEB08D" w14:textId="13F7F8ED">
      <w:pPr>
        <w:pStyle w:val="NoSpacing"/>
        <w:rPr>
          <w:sz w:val="24"/>
          <w:szCs w:val="24"/>
        </w:rPr>
      </w:pPr>
    </w:p>
    <w:p w:rsidR="00B977DD" w:rsidP="00516856" w14:paraId="2B155E90" w14:textId="379B63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Tiedoksiannon katsotaan tapahtuneen seitsemäntenä (7) päivänä kuulutuksen julkaisemisesta (julkaisupäivämäärä on 27.02.2023).</w:t>
      </w:r>
      <w:r w:rsidR="00DB24CC">
        <w:rPr>
          <w:sz w:val="24"/>
          <w:szCs w:val="24"/>
        </w:rPr>
        <w:t xml:space="preserve"> </w:t>
      </w:r>
      <w:r w:rsidR="00DB24CC">
        <w:rPr>
          <w:sz w:val="24"/>
          <w:szCs w:val="24"/>
        </w:rPr>
        <w:t>Julkaisupäivää ei lasketa määräaikaan.</w:t>
      </w:r>
    </w:p>
    <w:p w:rsidR="00B977DD" w:rsidP="00516856" w14:paraId="0467AF19" w14:textId="18B50B7B">
      <w:pPr>
        <w:pStyle w:val="NoSpacing"/>
        <w:rPr>
          <w:sz w:val="24"/>
          <w:szCs w:val="24"/>
        </w:rPr>
      </w:pPr>
    </w:p>
    <w:p w:rsidR="00B977DD" w:rsidP="00516856" w14:paraId="27E36C6D" w14:textId="1B5415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Kuulutus on pidettävä esillä valitusajan.</w:t>
      </w:r>
      <w:r w:rsidR="00DB24CC">
        <w:rPr>
          <w:sz w:val="24"/>
          <w:szCs w:val="24"/>
        </w:rPr>
        <w:t xml:space="preserve"> Valitusaika on oikeudenkäynnistä hallintoasioista annetun lain (808/2019) 13 §:n mukaan 30 vuorokautta. </w:t>
      </w:r>
    </w:p>
    <w:p w:rsidR="00B977DD" w:rsidP="00516856" w14:paraId="13E3F18C" w14:textId="77777777">
      <w:pPr>
        <w:pStyle w:val="NoSpacing"/>
        <w:rPr>
          <w:sz w:val="24"/>
          <w:szCs w:val="24"/>
        </w:rPr>
      </w:pPr>
    </w:p>
    <w:p w:rsidR="00B977DD" w:rsidP="00516856" w14:paraId="241EDF5D" w14:textId="77777777">
      <w:pPr>
        <w:pStyle w:val="NoSpacing"/>
        <w:rPr>
          <w:sz w:val="24"/>
          <w:szCs w:val="24"/>
        </w:rPr>
      </w:pPr>
      <w:r w:rsidRPr="00F01C87">
        <w:rPr>
          <w:b/>
          <w:sz w:val="24"/>
          <w:szCs w:val="24"/>
        </w:rPr>
        <w:t>Hakija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Jaakko ja Mikko Nykänen</w:t>
      </w:r>
    </w:p>
    <w:p w:rsidR="00B977DD" w:rsidP="00516856" w14:paraId="01ED6387" w14:textId="77777777">
      <w:pPr>
        <w:pStyle w:val="NoSpacing"/>
        <w:rPr>
          <w:sz w:val="24"/>
          <w:szCs w:val="24"/>
        </w:rPr>
      </w:pPr>
    </w:p>
    <w:p w:rsidR="00B977DD" w:rsidP="00516856" w14:paraId="3CCC66DB" w14:textId="0B0FEA2B">
      <w:pPr>
        <w:pStyle w:val="NoSpacing"/>
        <w:rPr>
          <w:sz w:val="24"/>
          <w:szCs w:val="24"/>
        </w:rPr>
      </w:pPr>
      <w:r w:rsidRPr="00F01C87">
        <w:rPr>
          <w:b/>
          <w:sz w:val="24"/>
          <w:szCs w:val="24"/>
        </w:rPr>
        <w:t>Sijainti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Kiinteistö 618-430-0025-0012</w:t>
      </w:r>
    </w:p>
    <w:p w:rsidR="00B977DD" w:rsidP="00516856" w14:paraId="7C9728F8" w14:textId="4E0BAF84">
      <w:pPr>
        <w:pStyle w:val="NoSpacing"/>
        <w:rPr>
          <w:sz w:val="24"/>
          <w:szCs w:val="24"/>
        </w:rPr>
      </w:pPr>
    </w:p>
    <w:p w:rsidR="00DB24CC" w:rsidP="00516856" w14:paraId="22619A61" w14:textId="77777777">
      <w:pPr>
        <w:pStyle w:val="NoSpacing"/>
        <w:rPr>
          <w:sz w:val="24"/>
          <w:szCs w:val="24"/>
        </w:rPr>
      </w:pPr>
      <w:r w:rsidRPr="00F01C87">
        <w:rPr>
          <w:b/>
          <w:sz w:val="24"/>
          <w:szCs w:val="24"/>
        </w:rPr>
        <w:t>Toiminta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Melua ja tärinää aiheuttava kalliokiven louhinta ja murskaus </w:t>
      </w:r>
    </w:p>
    <w:p w:rsidR="00DB24CC" w:rsidP="00DB24CC" w14:paraId="25FF4C57" w14:textId="77777777">
      <w:pPr>
        <w:pStyle w:val="NoSpacing"/>
        <w:ind w:firstLine="1304"/>
        <w:rPr>
          <w:sz w:val="24"/>
          <w:szCs w:val="24"/>
        </w:rPr>
      </w:pPr>
      <w:r>
        <w:rPr>
          <w:sz w:val="24"/>
          <w:szCs w:val="24"/>
        </w:rPr>
        <w:t>kotitarveottoa varten. Toimintaa harjoitetaan aikavälillä 15.03.2023–</w:t>
      </w:r>
    </w:p>
    <w:p w:rsidR="00DB24CC" w:rsidP="00DB24CC" w14:paraId="069AAE3E" w14:textId="77777777">
      <w:pPr>
        <w:pStyle w:val="NoSpacing"/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30.09.2023. Louhinta ja murskaus ovat saadun selvityksen mukaan </w:t>
      </w:r>
    </w:p>
    <w:p w:rsidR="00B977DD" w:rsidP="00DB24CC" w14:paraId="31592835" w14:textId="5F33B70C">
      <w:pPr>
        <w:pStyle w:val="NoSpacing"/>
        <w:ind w:firstLine="1304"/>
        <w:rPr>
          <w:sz w:val="24"/>
          <w:szCs w:val="24"/>
        </w:rPr>
      </w:pPr>
      <w:r>
        <w:rPr>
          <w:sz w:val="24"/>
          <w:szCs w:val="24"/>
        </w:rPr>
        <w:t>luonteeltaan satunnaisia ja vähäisiä.</w:t>
      </w:r>
    </w:p>
    <w:p w:rsidR="00DB24CC" w:rsidP="00DB24CC" w14:paraId="5E023295" w14:textId="155B5533">
      <w:pPr>
        <w:pStyle w:val="NoSpacing"/>
        <w:rPr>
          <w:sz w:val="24"/>
          <w:szCs w:val="24"/>
        </w:rPr>
      </w:pPr>
    </w:p>
    <w:p w:rsidR="00DB24CC" w:rsidP="00DB24CC" w14:paraId="6BE03B8C" w14:textId="4D6F24D6">
      <w:pPr>
        <w:pStyle w:val="NoSpacing"/>
        <w:rPr>
          <w:sz w:val="24"/>
          <w:szCs w:val="24"/>
        </w:rPr>
      </w:pPr>
      <w:r w:rsidRPr="00F01C87">
        <w:rPr>
          <w:b/>
          <w:sz w:val="24"/>
          <w:szCs w:val="24"/>
        </w:rPr>
        <w:t xml:space="preserve">Päätöksen </w:t>
      </w:r>
      <w:r w:rsidR="00F01C87">
        <w:rPr>
          <w:b/>
          <w:sz w:val="24"/>
          <w:szCs w:val="24"/>
        </w:rPr>
        <w:t>julki</w:t>
      </w:r>
      <w:r w:rsidRPr="00F01C87">
        <w:rPr>
          <w:b/>
          <w:sz w:val="24"/>
          <w:szCs w:val="24"/>
        </w:rPr>
        <w:t>antopäivä</w:t>
      </w:r>
      <w:r>
        <w:rPr>
          <w:sz w:val="24"/>
          <w:szCs w:val="24"/>
        </w:rPr>
        <w:t>: 28.02.2023</w:t>
      </w:r>
    </w:p>
    <w:p w:rsidR="00F01C87" w:rsidP="00DB24CC" w14:paraId="0F81403E" w14:textId="6C8A54B3">
      <w:pPr>
        <w:pStyle w:val="NoSpacing"/>
        <w:rPr>
          <w:sz w:val="24"/>
          <w:szCs w:val="24"/>
        </w:rPr>
      </w:pPr>
    </w:p>
    <w:p w:rsidR="00F01C87" w:rsidP="00DB24CC" w14:paraId="11E0507D" w14:textId="3060CB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Kuulutus ja päätös ovat</w:t>
      </w:r>
      <w:r>
        <w:rPr>
          <w:sz w:val="24"/>
          <w:szCs w:val="24"/>
        </w:rPr>
        <w:t xml:space="preserve"> nähtävillä 27.02.2023–06.04.2023 kunnan verkkosivuilla. Valitusaika päättyy </w:t>
      </w:r>
      <w:r w:rsidRPr="00F858B9">
        <w:rPr>
          <w:b/>
          <w:sz w:val="24"/>
          <w:szCs w:val="24"/>
        </w:rPr>
        <w:t>06.04.2023</w:t>
      </w:r>
      <w:r>
        <w:rPr>
          <w:sz w:val="24"/>
          <w:szCs w:val="24"/>
        </w:rPr>
        <w:t>.</w:t>
      </w:r>
    </w:p>
    <w:p w:rsidR="00F858B9" w:rsidP="00DB24CC" w14:paraId="0C5C7286" w14:textId="51A23C7F">
      <w:pPr>
        <w:pStyle w:val="NoSpacing"/>
        <w:rPr>
          <w:sz w:val="24"/>
          <w:szCs w:val="24"/>
        </w:rPr>
      </w:pPr>
    </w:p>
    <w:p w:rsidR="00F858B9" w:rsidP="00DB24CC" w14:paraId="57F7A85B" w14:textId="482E1C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Lisätietoja:</w:t>
      </w:r>
    </w:p>
    <w:p w:rsidR="00F858B9" w:rsidP="00DB24CC" w14:paraId="2C18DCA9" w14:textId="61234E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Ympäristösihteeri</w:t>
      </w:r>
    </w:p>
    <w:p w:rsidR="00F858B9" w:rsidP="00DB24CC" w14:paraId="77D731C3" w14:textId="22940A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Päivi Yli-Kovero</w:t>
      </w:r>
    </w:p>
    <w:p w:rsidR="00F858B9" w:rsidP="00DB24CC" w14:paraId="2455A281" w14:textId="19F73D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0504705080</w:t>
      </w:r>
    </w:p>
    <w:p w:rsidR="00F858B9" w:rsidRPr="00F858B9" w:rsidP="00DB24CC" w14:paraId="3CED32F9" w14:textId="6E378F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paivi.yli-kovero@rantasalmi.fi</w:t>
      </w:r>
      <w:bookmarkStart w:id="0" w:name="_GoBack"/>
      <w:bookmarkEnd w:id="0"/>
    </w:p>
    <w:p w:rsidR="00B977DD" w:rsidRPr="00516856" w:rsidP="00516856" w14:paraId="74862667" w14:textId="016939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Sect="00516856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2127" w:right="1133" w:bottom="1440" w:left="1134" w:header="709" w:footer="21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panose1 w:val="00000000000000000000"/>
    <w:charset w:val="00"/>
    <w:family w:val="auto"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7614" w:rsidP="00027614" w14:paraId="1CC5AAD1" w14:textId="77777777">
    <w:pPr>
      <w:pStyle w:val="Footer"/>
      <w:tabs>
        <w:tab w:val="left" w:pos="4253"/>
        <w:tab w:val="left" w:pos="7938"/>
        <w:tab w:val="left" w:pos="8222"/>
      </w:tabs>
      <w:spacing w:after="80"/>
      <w:rPr>
        <w:b/>
        <w:sz w:val="16"/>
        <w:szCs w:val="16"/>
      </w:rPr>
    </w:pPr>
    <w:r>
      <w:tab/>
    </w:r>
    <w:r w:rsidRPr="00AE5FDE">
      <w:rPr>
        <w:b/>
        <w:sz w:val="16"/>
        <w:szCs w:val="16"/>
      </w:rPr>
      <w:tab/>
    </w:r>
    <w:r w:rsidR="00411AA5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19050</wp:posOffset>
              </wp:positionV>
              <wp:extent cx="6581775" cy="19050"/>
              <wp:effectExtent l="19050" t="19050" r="28575" b="1905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1775" cy="1905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A4C45E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3806097" dist="28398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49" type="#_x0000_t32" style="width:518.25pt;height:1.5pt;margin-top:1.5pt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z-index:251664384" strokecolor="#a4c45e" strokeweight="3pt">
              <v:shadow color="#4e6128" opacity="0.5" offset="1pt"/>
              <w10:wrap anchorx="margin"/>
            </v:shape>
          </w:pict>
        </mc:Fallback>
      </mc:AlternateContent>
    </w:r>
  </w:p>
  <w:p w:rsidR="00027614" w:rsidRPr="007C4940" w:rsidP="00027614" w14:paraId="1CC5AAD2" w14:textId="77777777">
    <w:pPr>
      <w:pStyle w:val="Footer"/>
      <w:tabs>
        <w:tab w:val="left" w:pos="4253"/>
        <w:tab w:val="left" w:pos="7938"/>
        <w:tab w:val="left" w:pos="8222"/>
      </w:tabs>
      <w:spacing w:after="80"/>
      <w:rPr>
        <w:sz w:val="14"/>
        <w:szCs w:val="14"/>
      </w:rPr>
    </w:pPr>
    <w:r>
      <w:rPr>
        <w:b/>
        <w:noProof/>
        <w:sz w:val="16"/>
        <w:szCs w:val="16"/>
        <w:lang w:eastAsia="fi-F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2505075" cy="419100"/>
          <wp:effectExtent l="0" t="0" r="9525" b="0"/>
          <wp:wrapTight wrapText="bothSides">
            <wp:wrapPolygon>
              <wp:start x="0" y="0"/>
              <wp:lineTo x="0" y="18655"/>
              <wp:lineTo x="21518" y="18655"/>
              <wp:lineTo x="21518" y="0"/>
              <wp:lineTo x="0" y="0"/>
            </wp:wrapPolygon>
          </wp:wrapTight>
          <wp:docPr id="15" name="Kuva 15" descr="Kuva, joka sisältää kohteen kannettava, tumma, istuminen, tietokone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sset 16@1600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4"/>
        <w:szCs w:val="14"/>
      </w:rPr>
      <w:tab/>
    </w:r>
    <w:r w:rsidRPr="007C4940">
      <w:rPr>
        <w:b/>
        <w:sz w:val="14"/>
        <w:szCs w:val="14"/>
      </w:rPr>
      <w:t>Rantasalmen kunta</w:t>
    </w:r>
    <w:r w:rsidRPr="007C4940">
      <w:rPr>
        <w:b/>
        <w:sz w:val="14"/>
        <w:szCs w:val="14"/>
      </w:rPr>
      <w:tab/>
      <w:t>www.rantasalmi.fi</w:t>
    </w:r>
  </w:p>
  <w:p w:rsidR="00027614" w:rsidRPr="007C4940" w:rsidP="00027614" w14:paraId="1CC5AAD3" w14:textId="77777777">
    <w:pPr>
      <w:pStyle w:val="Footer"/>
      <w:tabs>
        <w:tab w:val="left" w:pos="4253"/>
        <w:tab w:val="clear" w:pos="4819"/>
        <w:tab w:val="left" w:pos="7938"/>
      </w:tabs>
      <w:rPr>
        <w:b/>
        <w:sz w:val="14"/>
        <w:szCs w:val="14"/>
      </w:rPr>
    </w:pPr>
    <w:r w:rsidRPr="007C4940">
      <w:rPr>
        <w:b/>
        <w:sz w:val="14"/>
        <w:szCs w:val="14"/>
      </w:rPr>
      <w:tab/>
      <w:t>Käyntiosoite:</w:t>
    </w:r>
    <w:r w:rsidRPr="007C4940">
      <w:rPr>
        <w:b/>
        <w:sz w:val="14"/>
        <w:szCs w:val="14"/>
      </w:rPr>
      <w:tab/>
      <w:t>Postiosoite:</w:t>
    </w:r>
  </w:p>
  <w:p w:rsidR="00027614" w:rsidRPr="007C4940" w:rsidP="00027614" w14:paraId="1CC5AAD4" w14:textId="77777777">
    <w:pPr>
      <w:pStyle w:val="Footer"/>
      <w:tabs>
        <w:tab w:val="left" w:pos="4253"/>
        <w:tab w:val="left" w:pos="6663"/>
        <w:tab w:val="left" w:pos="7938"/>
      </w:tabs>
      <w:rPr>
        <w:sz w:val="14"/>
        <w:szCs w:val="14"/>
      </w:rPr>
    </w:pPr>
    <w:r w:rsidRPr="007C4940">
      <w:rPr>
        <w:sz w:val="14"/>
        <w:szCs w:val="14"/>
      </w:rPr>
      <w:tab/>
    </w:r>
    <w:r w:rsidRPr="007C4940">
      <w:rPr>
        <w:sz w:val="14"/>
        <w:szCs w:val="14"/>
      </w:rPr>
      <w:tab/>
      <w:t>Kunnanvirasto, Poikkitie 2</w:t>
    </w:r>
    <w:r w:rsidRPr="007C4940">
      <w:rPr>
        <w:sz w:val="14"/>
        <w:szCs w:val="14"/>
      </w:rPr>
      <w:tab/>
    </w:r>
    <w:r w:rsidRPr="007C4940">
      <w:rPr>
        <w:sz w:val="14"/>
        <w:szCs w:val="14"/>
      </w:rPr>
      <w:tab/>
      <w:t>Poikkitie 2</w:t>
    </w:r>
  </w:p>
  <w:p w:rsidR="00027614" w:rsidRPr="007C4940" w:rsidP="00027614" w14:paraId="1CC5AAD5" w14:textId="77777777">
    <w:pPr>
      <w:pStyle w:val="Footer"/>
      <w:tabs>
        <w:tab w:val="left" w:pos="4253"/>
        <w:tab w:val="left" w:pos="6663"/>
        <w:tab w:val="left" w:pos="7938"/>
      </w:tabs>
      <w:spacing w:after="80"/>
      <w:rPr>
        <w:sz w:val="14"/>
        <w:szCs w:val="14"/>
      </w:rPr>
    </w:pPr>
    <w:r w:rsidRPr="007C4940">
      <w:rPr>
        <w:sz w:val="14"/>
        <w:szCs w:val="14"/>
      </w:rPr>
      <w:tab/>
    </w:r>
    <w:r w:rsidRPr="007C4940">
      <w:rPr>
        <w:sz w:val="14"/>
        <w:szCs w:val="14"/>
      </w:rPr>
      <w:tab/>
      <w:t>avoinna klo 9-15</w:t>
    </w:r>
    <w:r w:rsidRPr="007C4940">
      <w:rPr>
        <w:sz w:val="14"/>
        <w:szCs w:val="14"/>
      </w:rPr>
      <w:tab/>
    </w:r>
    <w:r>
      <w:rPr>
        <w:sz w:val="14"/>
        <w:szCs w:val="14"/>
      </w:rPr>
      <w:tab/>
    </w:r>
    <w:r w:rsidRPr="007C4940">
      <w:rPr>
        <w:sz w:val="14"/>
        <w:szCs w:val="14"/>
      </w:rPr>
      <w:t>58900 Rantasalmi</w:t>
    </w:r>
  </w:p>
  <w:p w:rsidR="00027614" w:rsidRPr="007C4940" w:rsidP="00027614" w14:paraId="1CC5AAD6" w14:textId="77777777">
    <w:pPr>
      <w:pStyle w:val="Footer"/>
      <w:tabs>
        <w:tab w:val="left" w:pos="4253"/>
        <w:tab w:val="left" w:pos="6663"/>
        <w:tab w:val="left" w:pos="8222"/>
      </w:tabs>
      <w:rPr>
        <w:sz w:val="14"/>
        <w:szCs w:val="14"/>
      </w:rPr>
    </w:pPr>
    <w:r w:rsidRPr="007C4940">
      <w:rPr>
        <w:b/>
        <w:sz w:val="14"/>
        <w:szCs w:val="14"/>
      </w:rPr>
      <w:tab/>
    </w:r>
    <w:r w:rsidRPr="007C4940">
      <w:rPr>
        <w:b/>
        <w:sz w:val="14"/>
        <w:szCs w:val="14"/>
      </w:rPr>
      <w:t xml:space="preserve">puhelin </w:t>
    </w:r>
    <w:r w:rsidRPr="007C4940">
      <w:rPr>
        <w:sz w:val="14"/>
        <w:szCs w:val="14"/>
      </w:rPr>
      <w:t>040 161 5000 (vaihde klo 9-12 ja 13-15)</w:t>
    </w:r>
  </w:p>
  <w:p w:rsidR="00AA156A" w:rsidRPr="00027614" w:rsidP="00027614" w14:paraId="1CC5AAD7" w14:textId="77777777">
    <w:pPr>
      <w:pStyle w:val="Footer"/>
      <w:tabs>
        <w:tab w:val="left" w:pos="4253"/>
        <w:tab w:val="left" w:pos="6663"/>
        <w:tab w:val="left" w:pos="8222"/>
      </w:tabs>
      <w:rPr>
        <w:sz w:val="14"/>
        <w:szCs w:val="14"/>
      </w:rPr>
    </w:pPr>
    <w:r w:rsidRPr="007C4940">
      <w:rPr>
        <w:sz w:val="14"/>
        <w:szCs w:val="14"/>
      </w:rPr>
      <w:tab/>
    </w:r>
    <w:r w:rsidRPr="001A070E">
      <w:rPr>
        <w:b/>
        <w:sz w:val="14"/>
        <w:szCs w:val="14"/>
      </w:rPr>
      <w:t>sähköposti</w:t>
    </w:r>
    <w:r w:rsidRPr="007C4940">
      <w:rPr>
        <w:sz w:val="14"/>
        <w:szCs w:val="14"/>
      </w:rPr>
      <w:t xml:space="preserve"> rantasalmen.kunta@rantasalmi.fi</w:t>
    </w:r>
  </w:p>
  <w:p w:rsidR="00AE5FDE" w:rsidRPr="00AE5FDE" w:rsidP="00AE5FDE" w14:paraId="1CC5AAD8" w14:textId="77777777">
    <w:pPr>
      <w:pStyle w:val="Footer"/>
      <w:tabs>
        <w:tab w:val="left" w:pos="4253"/>
        <w:tab w:val="left" w:pos="6663"/>
        <w:tab w:val="left" w:pos="7371"/>
      </w:tabs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7614" w:rsidP="00027614" w14:paraId="1CC5AADB" w14:textId="77777777">
    <w:pPr>
      <w:pStyle w:val="Footer"/>
      <w:tabs>
        <w:tab w:val="left" w:pos="4253"/>
        <w:tab w:val="left" w:pos="7938"/>
        <w:tab w:val="left" w:pos="8222"/>
      </w:tabs>
      <w:spacing w:after="80"/>
      <w:rPr>
        <w:b/>
        <w:sz w:val="16"/>
        <w:szCs w:val="16"/>
      </w:rPr>
    </w:pPr>
    <w:r>
      <w:rPr>
        <w:b/>
        <w:noProof/>
        <w:sz w:val="16"/>
        <w:szCs w:val="16"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-306705</wp:posOffset>
          </wp:positionH>
          <wp:positionV relativeFrom="paragraph">
            <wp:posOffset>145415</wp:posOffset>
          </wp:positionV>
          <wp:extent cx="2505075" cy="419100"/>
          <wp:effectExtent l="0" t="0" r="9525" b="0"/>
          <wp:wrapTight wrapText="bothSides">
            <wp:wrapPolygon>
              <wp:start x="0" y="0"/>
              <wp:lineTo x="0" y="18655"/>
              <wp:lineTo x="21518" y="18655"/>
              <wp:lineTo x="21518" y="0"/>
              <wp:lineTo x="0" y="0"/>
            </wp:wrapPolygon>
          </wp:wrapTight>
          <wp:docPr id="17" name="Kuva 17" descr="Kuva, joka sisältää kohteen kannettava, tumma, istuminen, tietokone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632637" name="Asset 16@1600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-272415</wp:posOffset>
              </wp:positionH>
              <wp:positionV relativeFrom="paragraph">
                <wp:posOffset>31750</wp:posOffset>
              </wp:positionV>
              <wp:extent cx="6581775" cy="19050"/>
              <wp:effectExtent l="19050" t="19050" r="28575" b="19050"/>
              <wp:wrapNone/>
              <wp:docPr id="9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1775" cy="1905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A4C45E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3806097" dist="28398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50" type="#_x0000_t32" style="width:518.25pt;height:1.5pt;margin-top:2.5pt;margin-left:-21.4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z-index:251662336" strokecolor="#a4c45e" strokeweight="3pt">
              <v:shadow color="#4e6128" opacity="0.5" offset="1pt"/>
              <w10:wrap anchorx="margin"/>
            </v:shape>
          </w:pict>
        </mc:Fallback>
      </mc:AlternateContent>
    </w:r>
    <w:r w:rsidRPr="00AE5FDE">
      <w:rPr>
        <w:b/>
        <w:sz w:val="16"/>
        <w:szCs w:val="16"/>
      </w:rPr>
      <w:tab/>
    </w:r>
  </w:p>
  <w:p w:rsidR="00027614" w:rsidRPr="007C4940" w:rsidP="00BA696B" w14:paraId="1CC5AADC" w14:textId="77777777">
    <w:pPr>
      <w:pStyle w:val="Footer"/>
      <w:tabs>
        <w:tab w:val="clear" w:pos="4819"/>
        <w:tab w:val="left" w:pos="6237"/>
        <w:tab w:val="left" w:pos="7513"/>
        <w:tab w:val="left" w:pos="8222"/>
      </w:tabs>
      <w:spacing w:after="80"/>
      <w:rPr>
        <w:sz w:val="14"/>
        <w:szCs w:val="14"/>
      </w:rPr>
    </w:pPr>
    <w:r>
      <w:rPr>
        <w:b/>
        <w:sz w:val="14"/>
        <w:szCs w:val="14"/>
      </w:rPr>
      <w:tab/>
    </w:r>
    <w:r w:rsidRPr="007C4940">
      <w:rPr>
        <w:b/>
        <w:sz w:val="14"/>
        <w:szCs w:val="14"/>
      </w:rPr>
      <w:t>Rantasalmen kunta</w:t>
    </w:r>
    <w:r w:rsidRPr="007C4940">
      <w:rPr>
        <w:b/>
        <w:sz w:val="14"/>
        <w:szCs w:val="14"/>
      </w:rPr>
      <w:tab/>
    </w:r>
    <w:r w:rsidR="00BA696B">
      <w:rPr>
        <w:b/>
        <w:sz w:val="14"/>
        <w:szCs w:val="14"/>
      </w:rPr>
      <w:tab/>
    </w:r>
  </w:p>
  <w:p w:rsidR="00027614" w:rsidRPr="007C4940" w:rsidP="00BA696B" w14:paraId="1CC5AADD" w14:textId="77777777">
    <w:pPr>
      <w:pStyle w:val="Footer"/>
      <w:tabs>
        <w:tab w:val="clear" w:pos="4819"/>
        <w:tab w:val="left" w:pos="6237"/>
        <w:tab w:val="left" w:pos="7230"/>
        <w:tab w:val="left" w:pos="8080"/>
        <w:tab w:val="clear" w:pos="9638"/>
      </w:tabs>
      <w:rPr>
        <w:sz w:val="14"/>
        <w:szCs w:val="14"/>
      </w:rPr>
    </w:pPr>
    <w:r w:rsidRPr="007C4940">
      <w:rPr>
        <w:sz w:val="14"/>
        <w:szCs w:val="14"/>
      </w:rPr>
      <w:tab/>
      <w:t>Poikkitie 2</w:t>
    </w:r>
    <w:r w:rsidR="00BA696B">
      <w:rPr>
        <w:sz w:val="14"/>
        <w:szCs w:val="14"/>
      </w:rPr>
      <w:tab/>
    </w:r>
  </w:p>
  <w:p w:rsidR="00027614" w:rsidRPr="007C4940" w:rsidP="00BA696B" w14:paraId="1CC5AADE" w14:textId="77777777">
    <w:pPr>
      <w:pStyle w:val="Footer"/>
      <w:tabs>
        <w:tab w:val="clear" w:pos="4819"/>
        <w:tab w:val="left" w:pos="6237"/>
        <w:tab w:val="left" w:pos="6663"/>
        <w:tab w:val="left" w:pos="7938"/>
      </w:tabs>
      <w:spacing w:after="80"/>
      <w:rPr>
        <w:sz w:val="14"/>
        <w:szCs w:val="14"/>
      </w:rPr>
    </w:pPr>
    <w:r w:rsidRPr="007C4940">
      <w:rPr>
        <w:sz w:val="14"/>
        <w:szCs w:val="14"/>
      </w:rPr>
      <w:tab/>
      <w:t>58900 Rantasalmi</w:t>
    </w:r>
  </w:p>
  <w:p w:rsidR="00BA696B" w:rsidP="00BA696B" w14:paraId="1CC5AADF" w14:textId="77777777">
    <w:pPr>
      <w:pStyle w:val="Footer"/>
      <w:tabs>
        <w:tab w:val="clear" w:pos="4819"/>
        <w:tab w:val="left" w:pos="6237"/>
        <w:tab w:val="left" w:pos="6663"/>
        <w:tab w:val="left" w:pos="8222"/>
      </w:tabs>
      <w:rPr>
        <w:b/>
        <w:sz w:val="14"/>
        <w:szCs w:val="14"/>
      </w:rPr>
    </w:pPr>
  </w:p>
  <w:p w:rsidR="00027614" w:rsidRPr="007C4940" w:rsidP="00BA696B" w14:paraId="1CC5AAE0" w14:textId="77777777">
    <w:pPr>
      <w:pStyle w:val="Footer"/>
      <w:tabs>
        <w:tab w:val="clear" w:pos="4819"/>
        <w:tab w:val="left" w:pos="6237"/>
        <w:tab w:val="left" w:pos="7513"/>
        <w:tab w:val="left" w:pos="8222"/>
      </w:tabs>
      <w:spacing w:after="80"/>
      <w:rPr>
        <w:sz w:val="14"/>
        <w:szCs w:val="14"/>
      </w:rPr>
    </w:pPr>
    <w:r>
      <w:rPr>
        <w:b/>
        <w:sz w:val="14"/>
        <w:szCs w:val="14"/>
      </w:rPr>
      <w:tab/>
    </w:r>
    <w:r w:rsidRPr="007C4940">
      <w:rPr>
        <w:b/>
        <w:sz w:val="14"/>
        <w:szCs w:val="14"/>
      </w:rPr>
      <w:t>www.rantasalmi.fi</w:t>
    </w:r>
    <w:r w:rsidRPr="007C4940">
      <w:rPr>
        <w:b/>
        <w:sz w:val="14"/>
        <w:szCs w:val="14"/>
      </w:rPr>
      <w:tab/>
    </w:r>
    <w:r w:rsidRPr="007C4940">
      <w:rPr>
        <w:sz w:val="14"/>
        <w:szCs w:val="14"/>
      </w:rPr>
      <w:t>rantasalmen.kunta@rantasalmi.fi</w:t>
    </w:r>
  </w:p>
  <w:p w:rsidR="00027614" w14:paraId="1CC5AAE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7614" w:rsidP="00027614" w14:paraId="1CC5AACF" w14:textId="77777777">
    <w:pPr>
      <w:pStyle w:val="Header"/>
      <w:spacing w:line="276" w:lineRule="auto"/>
      <w:jc w:val="right"/>
      <w:rPr>
        <w:szCs w:val="20"/>
      </w:rPr>
    </w:pPr>
    <w:r>
      <w:rPr>
        <w:sz w:val="18"/>
        <w:szCs w:val="20"/>
      </w:rPr>
      <w:tab/>
    </w:r>
    <w:sdt>
      <w:sdtPr>
        <w:rPr>
          <w:szCs w:val="20"/>
        </w:rPr>
        <w:id w:val="-526942500"/>
        <w:docPartObj>
          <w:docPartGallery w:val="Page Numbers (Top of Page)"/>
          <w:docPartUnique/>
        </w:docPartObj>
      </w:sdtPr>
      <w:sdtContent>
        <w:r w:rsidRPr="00027614">
          <w:rPr>
            <w:szCs w:val="20"/>
          </w:rPr>
          <w:t xml:space="preserve">Sivu </w:t>
        </w:r>
        <w:r w:rsidRPr="00027614">
          <w:rPr>
            <w:bCs/>
            <w:szCs w:val="20"/>
          </w:rPr>
          <w:fldChar w:fldCharType="begin"/>
        </w:r>
        <w:r w:rsidRPr="00027614">
          <w:rPr>
            <w:bCs/>
            <w:szCs w:val="20"/>
          </w:rPr>
          <w:instrText>PAGE</w:instrText>
        </w:r>
        <w:r w:rsidRPr="00027614">
          <w:rPr>
            <w:bCs/>
            <w:szCs w:val="20"/>
          </w:rPr>
          <w:fldChar w:fldCharType="separate"/>
        </w:r>
        <w:r>
          <w:rPr>
            <w:bCs/>
            <w:szCs w:val="20"/>
          </w:rPr>
          <w:t>1</w:t>
        </w:r>
        <w:r w:rsidRPr="00027614">
          <w:rPr>
            <w:bCs/>
            <w:szCs w:val="20"/>
          </w:rPr>
          <w:fldChar w:fldCharType="end"/>
        </w:r>
        <w:r w:rsidRPr="00027614">
          <w:rPr>
            <w:szCs w:val="20"/>
          </w:rPr>
          <w:t xml:space="preserve"> / </w:t>
        </w:r>
        <w:r w:rsidRPr="00027614">
          <w:rPr>
            <w:bCs/>
            <w:szCs w:val="20"/>
          </w:rPr>
          <w:fldChar w:fldCharType="begin"/>
        </w:r>
        <w:r w:rsidRPr="00027614">
          <w:rPr>
            <w:bCs/>
            <w:szCs w:val="20"/>
          </w:rPr>
          <w:instrText>NUMPAGES</w:instrText>
        </w:r>
        <w:r w:rsidRPr="00027614">
          <w:rPr>
            <w:bCs/>
            <w:szCs w:val="20"/>
          </w:rPr>
          <w:fldChar w:fldCharType="separate"/>
        </w:r>
        <w:r w:rsidR="00077FA2">
          <w:rPr>
            <w:bCs/>
            <w:noProof/>
            <w:szCs w:val="20"/>
          </w:rPr>
          <w:t>1</w:t>
        </w:r>
        <w:r w:rsidRPr="00027614">
          <w:rPr>
            <w:bCs/>
            <w:szCs w:val="20"/>
          </w:rPr>
          <w:fldChar w:fldCharType="end"/>
        </w:r>
      </w:sdtContent>
    </w:sdt>
  </w:p>
  <w:p w:rsidR="00DC5048" w:rsidRPr="00027614" w:rsidP="00027614" w14:paraId="1CC5AAD0" w14:textId="77777777">
    <w:pPr>
      <w:pStyle w:val="Header"/>
      <w:tabs>
        <w:tab w:val="clear" w:pos="4819"/>
        <w:tab w:val="left" w:pos="6495"/>
        <w:tab w:val="clear" w:pos="9638"/>
      </w:tabs>
      <w:rPr>
        <w:sz w:val="1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szCs w:val="20"/>
      </w:rPr>
      <w:id w:val="359793322"/>
      <w:docPartObj>
        <w:docPartGallery w:val="Page Numbers (Top of Page)"/>
        <w:docPartUnique/>
      </w:docPartObj>
    </w:sdtPr>
    <w:sdtContent>
      <w:p w:rsidR="00027614" w:rsidRPr="00027614" w:rsidP="00027614" w14:paraId="1CC5AAD9" w14:textId="77777777">
        <w:pPr>
          <w:pStyle w:val="Header"/>
          <w:spacing w:line="276" w:lineRule="auto"/>
          <w:jc w:val="right"/>
          <w:rPr>
            <w:szCs w:val="20"/>
          </w:rPr>
        </w:pPr>
        <w:r w:rsidRPr="00027614">
          <w:rPr>
            <w:noProof/>
            <w:sz w:val="18"/>
            <w:szCs w:val="20"/>
            <w:lang w:eastAsia="fi-FI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-304912</wp:posOffset>
              </wp:positionH>
              <wp:positionV relativeFrom="paragraph">
                <wp:posOffset>-59690</wp:posOffset>
              </wp:positionV>
              <wp:extent cx="2771775" cy="576580"/>
              <wp:effectExtent l="0" t="0" r="9525" b="0"/>
              <wp:wrapTight wrapText="bothSides">
                <wp:wrapPolygon>
                  <wp:start x="0" y="0"/>
                  <wp:lineTo x="0" y="20696"/>
                  <wp:lineTo x="20487" y="20696"/>
                  <wp:lineTo x="21080" y="20696"/>
                  <wp:lineTo x="21526" y="17841"/>
                  <wp:lineTo x="21526" y="0"/>
                  <wp:lineTo x="0" y="0"/>
                </wp:wrapPolygon>
              </wp:wrapTight>
              <wp:docPr id="16" name="Kuva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2" name="Asset 15@1600.png"/>
                      <pic:cNvPicPr/>
                    </pic:nvPicPr>
                    <pic:blipFill>
                      <a:blip xmlns:r="http://schemas.openxmlformats.org/officeDocument/2006/relationships" r:embed="rId1">
                        <a:extLst>
                          <a:ext xmlns:a="http://schemas.openxmlformats.org/drawingml/2006/main"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71775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027614" w:rsidP="00BA696B" w14:paraId="1CC5AADA" w14:textId="77777777">
    <w:pPr>
      <w:tabs>
        <w:tab w:val="left" w:pos="5670"/>
        <w:tab w:val="left" w:pos="8647"/>
      </w:tabs>
    </w:pPr>
    <w:r>
      <w:rPr>
        <w:rFonts w:cstheme="minorHAnsi"/>
        <w:szCs w:val="20"/>
      </w:rPr>
      <w:tab/>
    </w:r>
    <w:r>
      <w:rPr>
        <w:rFonts w:cstheme="minorHAnsi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A2"/>
    <w:rsid w:val="00011B30"/>
    <w:rsid w:val="00024F4C"/>
    <w:rsid w:val="00027614"/>
    <w:rsid w:val="00077FA2"/>
    <w:rsid w:val="000C4288"/>
    <w:rsid w:val="000D6FE5"/>
    <w:rsid w:val="00193CA1"/>
    <w:rsid w:val="001A070E"/>
    <w:rsid w:val="001D4BD3"/>
    <w:rsid w:val="0029379B"/>
    <w:rsid w:val="00322085"/>
    <w:rsid w:val="00411AA5"/>
    <w:rsid w:val="004D6CD2"/>
    <w:rsid w:val="00516856"/>
    <w:rsid w:val="0079628D"/>
    <w:rsid w:val="007C0DA5"/>
    <w:rsid w:val="007C4940"/>
    <w:rsid w:val="008624C8"/>
    <w:rsid w:val="008E7617"/>
    <w:rsid w:val="00985A7D"/>
    <w:rsid w:val="00A541D0"/>
    <w:rsid w:val="00A54683"/>
    <w:rsid w:val="00AA156A"/>
    <w:rsid w:val="00AD6E62"/>
    <w:rsid w:val="00AE5FDE"/>
    <w:rsid w:val="00B622AF"/>
    <w:rsid w:val="00B977DD"/>
    <w:rsid w:val="00BA696B"/>
    <w:rsid w:val="00DB24CC"/>
    <w:rsid w:val="00DC5048"/>
    <w:rsid w:val="00DF02B6"/>
    <w:rsid w:val="00F01C87"/>
    <w:rsid w:val="00F379DF"/>
    <w:rsid w:val="00F858B9"/>
    <w:rsid w:val="00F9637F"/>
  </w:rsids>
  <m:mathPr>
    <m:mathFont m:val="Cambria Math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4E8664C-F94E-402A-AE55-898F2DEA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1D0"/>
  </w:style>
  <w:style w:type="paragraph" w:styleId="Heading1">
    <w:name w:val="heading 1"/>
    <w:basedOn w:val="Normal"/>
    <w:next w:val="Normal"/>
    <w:link w:val="Otsikko1Char"/>
    <w:uiPriority w:val="9"/>
    <w:qFormat/>
    <w:rsid w:val="004D6CD2"/>
    <w:pPr>
      <w:keepNext/>
      <w:keepLines/>
      <w:spacing w:before="240" w:after="0"/>
      <w:outlineLvl w:val="0"/>
    </w:pPr>
    <w:rPr>
      <w:rFonts w:ascii="Montserrat" w:hAnsi="Montserrat"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Otsikko2Char"/>
    <w:uiPriority w:val="9"/>
    <w:semiHidden/>
    <w:unhideWhenUsed/>
    <w:qFormat/>
    <w:rsid w:val="004D6CD2"/>
    <w:pPr>
      <w:keepNext/>
      <w:keepLines/>
      <w:spacing w:before="40" w:after="0"/>
      <w:outlineLvl w:val="1"/>
    </w:pPr>
    <w:rPr>
      <w:rFonts w:ascii="Montserrat" w:hAnsi="Montserrat"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YltunnisteChar"/>
    <w:uiPriority w:val="99"/>
    <w:unhideWhenUsed/>
    <w:rsid w:val="00AE5FDE"/>
    <w:pPr>
      <w:tabs>
        <w:tab w:val="center" w:pos="4819"/>
        <w:tab w:val="right" w:pos="9638"/>
      </w:tabs>
      <w:spacing w:after="0" w:line="240" w:lineRule="auto"/>
    </w:pPr>
    <w:rPr>
      <w:rFonts w:ascii="Montserrat" w:hAnsi="Montserrat"/>
      <w:sz w:val="20"/>
    </w:rPr>
  </w:style>
  <w:style w:type="character" w:customStyle="1" w:styleId="YltunnisteChar">
    <w:name w:val="Ylätunniste Char"/>
    <w:basedOn w:val="DefaultParagraphFont"/>
    <w:link w:val="Header"/>
    <w:uiPriority w:val="99"/>
    <w:rsid w:val="00AE5FDE"/>
  </w:style>
  <w:style w:type="paragraph" w:styleId="Footer">
    <w:name w:val="footer"/>
    <w:basedOn w:val="Normal"/>
    <w:link w:val="AlatunnisteChar"/>
    <w:uiPriority w:val="99"/>
    <w:unhideWhenUsed/>
    <w:rsid w:val="00AE5FDE"/>
    <w:pPr>
      <w:tabs>
        <w:tab w:val="center" w:pos="4819"/>
        <w:tab w:val="right" w:pos="9638"/>
      </w:tabs>
      <w:spacing w:after="0" w:line="240" w:lineRule="auto"/>
    </w:pPr>
    <w:rPr>
      <w:rFonts w:ascii="Montserrat" w:hAnsi="Montserrat"/>
      <w:sz w:val="20"/>
    </w:rPr>
  </w:style>
  <w:style w:type="character" w:customStyle="1" w:styleId="AlatunnisteChar">
    <w:name w:val="Alatunniste Char"/>
    <w:basedOn w:val="DefaultParagraphFont"/>
    <w:link w:val="Footer"/>
    <w:uiPriority w:val="99"/>
    <w:rsid w:val="00AE5FDE"/>
  </w:style>
  <w:style w:type="character" w:styleId="Hyperlink">
    <w:name w:val="Hyperlink"/>
    <w:basedOn w:val="DefaultParagraphFont"/>
    <w:uiPriority w:val="99"/>
    <w:unhideWhenUsed/>
    <w:rsid w:val="007C494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49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C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Accent1">
    <w:name w:val="Grid Table 1 Light Accent 1"/>
    <w:basedOn w:val="TableNormal"/>
    <w:uiPriority w:val="46"/>
    <w:rsid w:val="000C428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Light">
    <w:name w:val="Grid Table Light"/>
    <w:basedOn w:val="TableNormal"/>
    <w:uiPriority w:val="40"/>
    <w:rsid w:val="000C42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4D6CD2"/>
    <w:pPr>
      <w:spacing w:after="0" w:line="240" w:lineRule="auto"/>
    </w:pPr>
    <w:rPr>
      <w:rFonts w:ascii="Montserrat" w:hAnsi="Montserrat"/>
      <w:sz w:val="20"/>
    </w:rPr>
  </w:style>
  <w:style w:type="character" w:customStyle="1" w:styleId="Otsikko1Char">
    <w:name w:val="Otsikko 1 Char"/>
    <w:basedOn w:val="DefaultParagraphFont"/>
    <w:link w:val="Heading1"/>
    <w:uiPriority w:val="9"/>
    <w:rsid w:val="004D6CD2"/>
    <w:rPr>
      <w:rFonts w:ascii="Montserrat" w:hAnsi="Montserrat" w:eastAsiaTheme="majorEastAsia" w:cstheme="majorBidi"/>
      <w:sz w:val="32"/>
      <w:szCs w:val="32"/>
    </w:rPr>
  </w:style>
  <w:style w:type="character" w:customStyle="1" w:styleId="Otsikko2Char">
    <w:name w:val="Otsikko 2 Char"/>
    <w:basedOn w:val="DefaultParagraphFont"/>
    <w:link w:val="Heading2"/>
    <w:uiPriority w:val="9"/>
    <w:semiHidden/>
    <w:rsid w:val="004D6CD2"/>
    <w:rPr>
      <w:rFonts w:ascii="Montserrat" w:hAnsi="Montserrat" w:eastAsiaTheme="majorEastAsia" w:cstheme="majorBidi"/>
      <w:sz w:val="26"/>
      <w:szCs w:val="26"/>
    </w:rPr>
  </w:style>
  <w:style w:type="paragraph" w:styleId="Title">
    <w:name w:val="Title"/>
    <w:basedOn w:val="Normal"/>
    <w:next w:val="Normal"/>
    <w:link w:val="OtsikkoChar"/>
    <w:uiPriority w:val="10"/>
    <w:qFormat/>
    <w:rsid w:val="004D6CD2"/>
    <w:pPr>
      <w:spacing w:after="0" w:line="240" w:lineRule="auto"/>
      <w:contextualSpacing/>
    </w:pPr>
    <w:rPr>
      <w:rFonts w:ascii="Montserrat" w:hAnsi="Montserrat" w:eastAsiaTheme="majorEastAsia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DefaultParagraphFont"/>
    <w:link w:val="Title"/>
    <w:uiPriority w:val="10"/>
    <w:rsid w:val="004D6CD2"/>
    <w:rPr>
      <w:rFonts w:ascii="Montserrat" w:hAnsi="Montserrat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AlaotsikkoChar"/>
    <w:uiPriority w:val="11"/>
    <w:qFormat/>
    <w:rsid w:val="004D6CD2"/>
    <w:pPr>
      <w:numPr>
        <w:ilvl w:val="1"/>
      </w:numPr>
      <w:spacing w:after="160"/>
    </w:pPr>
    <w:rPr>
      <w:rFonts w:ascii="Montserrat" w:hAnsi="Montserrat" w:eastAsiaTheme="minorEastAsia"/>
      <w:color w:val="5A5A5A" w:themeColor="text1" w:themeTint="A5"/>
      <w:spacing w:val="15"/>
      <w:sz w:val="20"/>
    </w:rPr>
  </w:style>
  <w:style w:type="character" w:customStyle="1" w:styleId="AlaotsikkoChar">
    <w:name w:val="Alaotsikko Char"/>
    <w:basedOn w:val="DefaultParagraphFont"/>
    <w:link w:val="Subtitle"/>
    <w:uiPriority w:val="11"/>
    <w:rsid w:val="004D6CD2"/>
    <w:rPr>
      <w:rFonts w:ascii="Montserrat" w:hAnsi="Montserrat"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4D6CD2"/>
    <w:rPr>
      <w:rFonts w:ascii="Montserrat" w:hAnsi="Montserrat"/>
      <w:i/>
      <w:iCs/>
      <w:color w:val="404040" w:themeColor="text1" w:themeTint="BF"/>
      <w:sz w:val="22"/>
    </w:rPr>
  </w:style>
  <w:style w:type="character" w:styleId="Emphasis">
    <w:name w:val="Emphasis"/>
    <w:basedOn w:val="DefaultParagraphFont"/>
    <w:uiPriority w:val="20"/>
    <w:qFormat/>
    <w:rsid w:val="004D6CD2"/>
    <w:rPr>
      <w:rFonts w:ascii="Montserrat" w:hAnsi="Montserrat"/>
      <w:i/>
      <w:iCs/>
      <w:sz w:val="22"/>
    </w:rPr>
  </w:style>
  <w:style w:type="character" w:styleId="IntenseEmphasis">
    <w:name w:val="Intense Emphasis"/>
    <w:basedOn w:val="DefaultParagraphFont"/>
    <w:uiPriority w:val="21"/>
    <w:qFormat/>
    <w:rsid w:val="004D6CD2"/>
    <w:rPr>
      <w:rFonts w:ascii="Montserrat" w:hAnsi="Montserrat"/>
      <w:i/>
      <w:iCs/>
      <w:color w:val="auto"/>
      <w:sz w:val="20"/>
    </w:rPr>
  </w:style>
  <w:style w:type="paragraph" w:styleId="Quote">
    <w:name w:val="Quote"/>
    <w:basedOn w:val="Normal"/>
    <w:next w:val="Normal"/>
    <w:link w:val="LainausChar"/>
    <w:uiPriority w:val="29"/>
    <w:qFormat/>
    <w:rsid w:val="004D6CD2"/>
    <w:pPr>
      <w:spacing w:before="200" w:after="160"/>
      <w:ind w:left="864" w:right="864"/>
      <w:jc w:val="center"/>
    </w:pPr>
    <w:rPr>
      <w:rFonts w:ascii="Montserrat" w:hAnsi="Montserrat"/>
      <w:i/>
      <w:iCs/>
      <w:color w:val="404040" w:themeColor="text1" w:themeTint="BF"/>
      <w:sz w:val="20"/>
    </w:rPr>
  </w:style>
  <w:style w:type="character" w:customStyle="1" w:styleId="LainausChar">
    <w:name w:val="Lainaus Char"/>
    <w:basedOn w:val="DefaultParagraphFont"/>
    <w:link w:val="Quote"/>
    <w:uiPriority w:val="29"/>
    <w:rsid w:val="004D6CD2"/>
    <w:rPr>
      <w:rFonts w:ascii="Montserrat" w:hAnsi="Montserrat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ErottuvalainausChar"/>
    <w:uiPriority w:val="30"/>
    <w:qFormat/>
    <w:rsid w:val="004D6CD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Montserrat" w:hAnsi="Montserrat"/>
      <w:i/>
      <w:iCs/>
      <w:sz w:val="20"/>
    </w:rPr>
  </w:style>
  <w:style w:type="character" w:customStyle="1" w:styleId="ErottuvalainausChar">
    <w:name w:val="Erottuva lainaus Char"/>
    <w:basedOn w:val="DefaultParagraphFont"/>
    <w:link w:val="IntenseQuote"/>
    <w:uiPriority w:val="30"/>
    <w:rsid w:val="004D6CD2"/>
    <w:rPr>
      <w:rFonts w:ascii="Montserrat" w:hAnsi="Montserrat"/>
      <w:i/>
      <w:iCs/>
    </w:rPr>
  </w:style>
  <w:style w:type="character" w:styleId="SubtleReference">
    <w:name w:val="Subtle Reference"/>
    <w:basedOn w:val="DefaultParagraphFont"/>
    <w:uiPriority w:val="31"/>
    <w:qFormat/>
    <w:rsid w:val="004D6CD2"/>
    <w:rPr>
      <w:rFonts w:ascii="Montserrat" w:hAnsi="Montserrat"/>
      <w:smallCaps/>
      <w:color w:val="5A5A5A" w:themeColor="text1" w:themeTint="A5"/>
      <w:sz w:val="22"/>
    </w:rPr>
  </w:style>
  <w:style w:type="character" w:styleId="IntenseReference">
    <w:name w:val="Intense Reference"/>
    <w:basedOn w:val="DefaultParagraphFont"/>
    <w:uiPriority w:val="32"/>
    <w:qFormat/>
    <w:rsid w:val="004D6CD2"/>
    <w:rPr>
      <w:rFonts w:ascii="Montserrat" w:hAnsi="Montserrat"/>
      <w:b/>
      <w:bCs/>
      <w:smallCaps/>
      <w:color w:val="auto"/>
      <w:spacing w:val="5"/>
      <w:sz w:val="22"/>
    </w:rPr>
  </w:style>
  <w:style w:type="character" w:styleId="BookTitle">
    <w:name w:val="Book Title"/>
    <w:uiPriority w:val="33"/>
    <w:qFormat/>
    <w:rsid w:val="004D6CD2"/>
    <w:rPr>
      <w:rFonts w:ascii="Montserrat" w:hAnsi="Montserrat"/>
      <w:sz w:val="22"/>
    </w:rPr>
  </w:style>
  <w:style w:type="paragraph" w:styleId="ListParagraph">
    <w:name w:val="List Paragraph"/>
    <w:basedOn w:val="Normal"/>
    <w:uiPriority w:val="34"/>
    <w:qFormat/>
    <w:rsid w:val="004D6CD2"/>
    <w:pPr>
      <w:ind w:left="720"/>
      <w:contextualSpacing/>
    </w:pPr>
    <w:rPr>
      <w:rFonts w:ascii="Montserrat" w:hAnsi="Montserra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paivi.yli-kovero\AppData\Local\Microsoft\Windows\INetCache\Content.MSO\5418C26F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B71EE-759F-4559-AA4E-F8622E3A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5418C26F</Template>
  <TotalTime>52</TotalTime>
  <Pages>1</Pages>
  <Words>132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Riitta Tolvanen</dc:creator>
  <cp:lastModifiedBy>Päivi Yli-Kovero</cp:lastModifiedBy>
  <cp:revision>2</cp:revision>
  <cp:lastPrinted>2019-01-03T21:30:00Z</cp:lastPrinted>
  <dcterms:created xsi:type="dcterms:W3CDTF">2020-09-04T11:40:00Z</dcterms:created>
  <dcterms:modified xsi:type="dcterms:W3CDTF">2023-02-27T13:55:00Z</dcterms:modified>
</cp:coreProperties>
</file>